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B91" w:rsidRDefault="00E45B91" w:rsidP="00CD5BBA">
      <w:pPr>
        <w:jc w:val="center"/>
        <w:rPr>
          <w:szCs w:val="22"/>
          <w:lang w:val="en-US" w:eastAsia="en-US"/>
        </w:rPr>
      </w:pPr>
    </w:p>
    <w:p w:rsidR="00E45B91" w:rsidRDefault="00E45B91" w:rsidP="00CD5BBA">
      <w:pPr>
        <w:jc w:val="center"/>
        <w:rPr>
          <w:szCs w:val="22"/>
          <w:lang w:val="en-US" w:eastAsia="en-US"/>
        </w:rPr>
      </w:pPr>
    </w:p>
    <w:p w:rsidR="00E45B91" w:rsidRDefault="00E45B91" w:rsidP="00CD5BBA">
      <w:pPr>
        <w:jc w:val="center"/>
        <w:rPr>
          <w:szCs w:val="22"/>
          <w:lang w:val="en-US" w:eastAsia="en-US"/>
        </w:rPr>
      </w:pPr>
    </w:p>
    <w:p w:rsidR="009B29E2" w:rsidRPr="009B29E2" w:rsidRDefault="00E45B91" w:rsidP="00CD5BBA">
      <w:pPr>
        <w:jc w:val="center"/>
        <w:rPr>
          <w:szCs w:val="22"/>
          <w:lang w:eastAsia="en-US"/>
        </w:rPr>
      </w:pPr>
      <w:r>
        <w:rPr>
          <w:szCs w:val="22"/>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42.75pt">
            <v:imagedata r:id="rId6" o:title="009"/>
          </v:shape>
        </w:pict>
      </w:r>
    </w:p>
    <w:p w:rsidR="00CD5BBA" w:rsidRDefault="00CD5BBA" w:rsidP="004844FF">
      <w:pPr>
        <w:pStyle w:val="Textbody"/>
        <w:spacing w:after="0"/>
        <w:ind w:firstLine="709"/>
        <w:jc w:val="center"/>
        <w:rPr>
          <w:rFonts w:cs="Times New Roman"/>
          <w:b/>
          <w:sz w:val="28"/>
        </w:rPr>
      </w:pPr>
    </w:p>
    <w:p w:rsidR="00E45B91" w:rsidRDefault="00E45B91" w:rsidP="004844FF">
      <w:pPr>
        <w:pStyle w:val="Textbody"/>
        <w:spacing w:after="0"/>
        <w:ind w:firstLine="709"/>
        <w:jc w:val="center"/>
        <w:rPr>
          <w:rFonts w:cs="Times New Roman"/>
          <w:b/>
          <w:sz w:val="28"/>
          <w:lang w:val="en-US"/>
        </w:rPr>
      </w:pPr>
    </w:p>
    <w:p w:rsidR="00B265E6" w:rsidRPr="004844FF" w:rsidRDefault="00B265E6" w:rsidP="004844FF">
      <w:pPr>
        <w:pStyle w:val="Textbody"/>
        <w:spacing w:after="0"/>
        <w:ind w:firstLine="709"/>
        <w:jc w:val="center"/>
        <w:rPr>
          <w:rFonts w:cs="Times New Roman"/>
          <w:b/>
          <w:sz w:val="28"/>
        </w:rPr>
      </w:pPr>
      <w:r w:rsidRPr="004844FF">
        <w:rPr>
          <w:rFonts w:cs="Times New Roman"/>
          <w:b/>
          <w:sz w:val="28"/>
        </w:rPr>
        <w:lastRenderedPageBreak/>
        <w:t>Пояснительная</w:t>
      </w:r>
      <w:r w:rsidR="00527EFF">
        <w:rPr>
          <w:rFonts w:cs="Times New Roman"/>
          <w:b/>
          <w:sz w:val="28"/>
        </w:rPr>
        <w:t xml:space="preserve"> записка</w:t>
      </w:r>
      <w:r w:rsidRPr="004844FF">
        <w:rPr>
          <w:rFonts w:cs="Times New Roman"/>
          <w:b/>
          <w:sz w:val="28"/>
        </w:rPr>
        <w:t>.</w:t>
      </w:r>
    </w:p>
    <w:p w:rsidR="00B265E6" w:rsidRPr="00AC5338" w:rsidRDefault="00B265E6" w:rsidP="00AC5338">
      <w:pPr>
        <w:pStyle w:val="Textbody"/>
        <w:spacing w:after="0"/>
        <w:ind w:firstLine="709"/>
        <w:rPr>
          <w:rFonts w:cs="Times New Roman"/>
          <w:b/>
        </w:rPr>
      </w:pPr>
    </w:p>
    <w:p w:rsidR="00347FDA" w:rsidRPr="00AC5338" w:rsidRDefault="00347FDA" w:rsidP="00AC5338">
      <w:pPr>
        <w:ind w:firstLine="709"/>
      </w:pPr>
      <w:proofErr w:type="gramStart"/>
      <w:r w:rsidRPr="00AC5338">
        <w:t>Введение курса «Основы безопасности жизнедеятельности» в учебны</w:t>
      </w:r>
      <w:r w:rsidR="00DD374E">
        <w:t xml:space="preserve">й план начальной школы для обучающихся с нарушением интеллекта, </w:t>
      </w:r>
      <w:r w:rsidRPr="00AC5338">
        <w:t xml:space="preserve"> подтверждается потребностями современной жизни:  удручающими данными статистики о гибели и травматизме детей на дорогах страны, усугублением криминогенной обстановки, жертвами которой все чаще становятся дети, данными о неблагополучном состоянии здоровья школьников.</w:t>
      </w:r>
      <w:proofErr w:type="gramEnd"/>
    </w:p>
    <w:p w:rsidR="00347FDA" w:rsidRPr="00AC5338" w:rsidRDefault="00347FDA" w:rsidP="00AC5338">
      <w:pPr>
        <w:ind w:firstLine="709"/>
      </w:pPr>
      <w:r w:rsidRPr="00AC5338">
        <w:t>В основу курса заложена программа интегрированного учебного курса «Уроки здоровья и основы безопасности жизнедеятельности», учебная программа "Основы безопасности жизнедеятельности", рекомендованная Министерством Образования РФ, дополненная и расширенная.</w:t>
      </w:r>
    </w:p>
    <w:p w:rsidR="00347FDA" w:rsidRPr="00AC5338" w:rsidRDefault="00347FDA" w:rsidP="00AC5338">
      <w:pPr>
        <w:ind w:firstLine="709"/>
      </w:pPr>
      <w:r w:rsidRPr="00AC5338">
        <w:rPr>
          <w:b/>
          <w:bCs/>
        </w:rPr>
        <w:t>Цели программы</w:t>
      </w:r>
      <w:r w:rsidRPr="00AC5338">
        <w:t>:</w:t>
      </w:r>
    </w:p>
    <w:p w:rsidR="00347FDA" w:rsidRPr="00AC5338" w:rsidRDefault="00347FDA" w:rsidP="00AC5338">
      <w:pPr>
        <w:numPr>
          <w:ilvl w:val="0"/>
          <w:numId w:val="4"/>
        </w:numPr>
        <w:ind w:left="0" w:firstLine="709"/>
      </w:pPr>
      <w:r w:rsidRPr="00AC5338">
        <w:t>формирование отношения к человеку и его здоровью как к ценности, выработка практических навыков безопасного поведения в социуме.</w:t>
      </w:r>
    </w:p>
    <w:p w:rsidR="00347FDA" w:rsidRPr="00AC5338" w:rsidRDefault="00347FDA" w:rsidP="00AC5338">
      <w:r w:rsidRPr="00AC5338">
        <w:rPr>
          <w:b/>
          <w:bCs/>
        </w:rPr>
        <w:t xml:space="preserve">        Задачи программы</w:t>
      </w:r>
      <w:r w:rsidRPr="00AC5338">
        <w:t>:</w:t>
      </w:r>
    </w:p>
    <w:p w:rsidR="00347FDA" w:rsidRPr="00AC5338" w:rsidRDefault="00347FDA" w:rsidP="00AC5338">
      <w:pPr>
        <w:numPr>
          <w:ilvl w:val="0"/>
          <w:numId w:val="5"/>
        </w:numPr>
        <w:ind w:left="0" w:firstLine="709"/>
      </w:pPr>
      <w:r w:rsidRPr="00AC5338">
        <w:t>Изучить краткие теоретические основы правил безопасного поведения и здорового образа жизни в соответствии с возрастом и особенностями учащихся;</w:t>
      </w:r>
    </w:p>
    <w:p w:rsidR="00347FDA" w:rsidRPr="00AC5338" w:rsidRDefault="00347FDA" w:rsidP="00AC5338">
      <w:pPr>
        <w:numPr>
          <w:ilvl w:val="0"/>
          <w:numId w:val="5"/>
        </w:numPr>
        <w:ind w:left="0" w:firstLine="709"/>
      </w:pPr>
      <w:r w:rsidRPr="00AC5338">
        <w:t>Сформировать мотивацию к здоровому образу жизни;</w:t>
      </w:r>
    </w:p>
    <w:p w:rsidR="00347FDA" w:rsidRDefault="00347FDA" w:rsidP="00AC5338">
      <w:pPr>
        <w:numPr>
          <w:ilvl w:val="0"/>
          <w:numId w:val="5"/>
        </w:numPr>
        <w:ind w:left="0" w:firstLine="709"/>
      </w:pPr>
      <w:r w:rsidRPr="00AC5338">
        <w:t>Выработать практические навыки по оказанию первой медицинской помощи в чрезвычайных ситуациях.</w:t>
      </w:r>
    </w:p>
    <w:p w:rsidR="00DD374E" w:rsidRDefault="00DD374E" w:rsidP="00DD374E">
      <w:pPr>
        <w:ind w:left="709"/>
      </w:pPr>
    </w:p>
    <w:p w:rsidR="00DD374E" w:rsidRPr="00DD374E" w:rsidRDefault="00DD374E" w:rsidP="00DD374E">
      <w:pPr>
        <w:pStyle w:val="a4"/>
        <w:rPr>
          <w:rFonts w:ascii="Times New Roman" w:hAnsi="Times New Roman"/>
          <w:b/>
        </w:rPr>
      </w:pPr>
      <w:r w:rsidRPr="00DD374E">
        <w:rPr>
          <w:rFonts w:ascii="Times New Roman" w:hAnsi="Times New Roman"/>
          <w:b/>
        </w:rPr>
        <w:t>«ОБЖ». 3 класс.</w:t>
      </w:r>
    </w:p>
    <w:p w:rsidR="00DD374E" w:rsidRPr="00DD374E" w:rsidRDefault="00DD374E" w:rsidP="00DD374E">
      <w:pPr>
        <w:pStyle w:val="a4"/>
        <w:rPr>
          <w:rFonts w:ascii="Times New Roman" w:hAnsi="Times New Roman"/>
          <w:b/>
        </w:rPr>
      </w:pPr>
      <w:r w:rsidRPr="00DD374E">
        <w:rPr>
          <w:rFonts w:ascii="Times New Roman" w:hAnsi="Times New Roman"/>
          <w:b/>
        </w:rPr>
        <w:t>1 час в неделю – 33 часа</w:t>
      </w:r>
    </w:p>
    <w:p w:rsidR="00347FDA" w:rsidRPr="00AC5338" w:rsidRDefault="00DD374E" w:rsidP="00DD374E">
      <w:r>
        <w:t xml:space="preserve">     </w:t>
      </w:r>
      <w:r w:rsidR="00347FDA" w:rsidRPr="00AC5338">
        <w:t>Программа построена по концентрическому принципу.</w:t>
      </w:r>
    </w:p>
    <w:p w:rsidR="00347FDA" w:rsidRPr="00AC5338" w:rsidRDefault="00347FDA" w:rsidP="00AC5338">
      <w:pPr>
        <w:ind w:firstLine="709"/>
      </w:pPr>
      <w:r w:rsidRPr="00AC5338">
        <w:t>Программа является модифицированной.</w:t>
      </w:r>
    </w:p>
    <w:p w:rsidR="00347FDA" w:rsidRPr="00AC5338" w:rsidRDefault="00347FDA" w:rsidP="00AC5338">
      <w:pPr>
        <w:ind w:firstLine="709"/>
      </w:pPr>
      <w:r w:rsidRPr="00AC5338">
        <w:t>Имеется возможность привлечь к учебному процессу специалистов в области медицины, психологии, безопасности жизнедеятельности, социологии.</w:t>
      </w:r>
    </w:p>
    <w:p w:rsidR="00347FDA" w:rsidRPr="00AC5338" w:rsidRDefault="00347FDA" w:rsidP="00AC5338">
      <w:pPr>
        <w:ind w:firstLine="709"/>
      </w:pPr>
      <w:r w:rsidRPr="00AC5338">
        <w:t>Формы занятий данной программы определяются возрастными психофизиологическими особенностями учащихся. Занятия проводятся в основном в виде бесед, практических работ и сюжетно-ролевых игр, направленных на выработку навыка самостоятельной работы.</w:t>
      </w:r>
    </w:p>
    <w:p w:rsidR="00347FDA" w:rsidRPr="00AC5338" w:rsidRDefault="00347FDA" w:rsidP="00AC5338">
      <w:pPr>
        <w:ind w:firstLine="709"/>
      </w:pPr>
      <w:r w:rsidRPr="00AC5338">
        <w:t xml:space="preserve">Программа предполагает использование разнообразных наглядных средств обучения: модели, макеты, настольные игры, гербарии; электронных средств обучения (компьютер, </w:t>
      </w:r>
      <w:proofErr w:type="spellStart"/>
      <w:r w:rsidRPr="00AC5338">
        <w:t>медиапроектор</w:t>
      </w:r>
      <w:proofErr w:type="spellEnd"/>
      <w:r w:rsidRPr="00AC5338">
        <w:t>).</w:t>
      </w:r>
    </w:p>
    <w:p w:rsidR="00347FDA" w:rsidRPr="00AC5338" w:rsidRDefault="00347FDA" w:rsidP="00AC5338">
      <w:pPr>
        <w:ind w:firstLine="709"/>
      </w:pPr>
      <w:r w:rsidRPr="00AC5338">
        <w:t>Обязательно включаются в содержание занятий такие элементы, как:</w:t>
      </w:r>
    </w:p>
    <w:p w:rsidR="00347FDA" w:rsidRPr="00AC5338" w:rsidRDefault="00347FDA" w:rsidP="00AC5338">
      <w:pPr>
        <w:numPr>
          <w:ilvl w:val="0"/>
          <w:numId w:val="6"/>
        </w:numPr>
        <w:ind w:left="0" w:firstLine="709"/>
      </w:pPr>
      <w:r w:rsidRPr="00AC5338">
        <w:t>провоцирование в начале занятия интереса к новой теме с помощью загадок, вопросов, примеров, проблемных ситуаций, игровых ситуаций и т.д.;</w:t>
      </w:r>
    </w:p>
    <w:p w:rsidR="00347FDA" w:rsidRPr="00AC5338" w:rsidRDefault="00347FDA" w:rsidP="00AC5338">
      <w:pPr>
        <w:numPr>
          <w:ilvl w:val="0"/>
          <w:numId w:val="6"/>
        </w:numPr>
        <w:ind w:left="0" w:firstLine="709"/>
      </w:pPr>
      <w:r w:rsidRPr="00AC5338">
        <w:t>сюжетно-ролевые игры;</w:t>
      </w:r>
    </w:p>
    <w:p w:rsidR="00347FDA" w:rsidRPr="00AC5338" w:rsidRDefault="00347FDA" w:rsidP="00AC5338">
      <w:pPr>
        <w:numPr>
          <w:ilvl w:val="0"/>
          <w:numId w:val="6"/>
        </w:numPr>
        <w:ind w:left="0" w:firstLine="709"/>
      </w:pPr>
      <w:r w:rsidRPr="00AC5338">
        <w:t>активные паузы/ проведение физкультминуток.</w:t>
      </w:r>
    </w:p>
    <w:p w:rsidR="00347FDA" w:rsidRPr="00AC5338" w:rsidRDefault="00347FDA" w:rsidP="00AC5338">
      <w:pPr>
        <w:ind w:firstLine="709"/>
      </w:pPr>
      <w:r w:rsidRPr="00AC5338">
        <w:t>На занятиях дается право высказаться всем желающим учащимся и поощряется любая активность. Именно подобные возможности приводят к искоренению у школьников тревоги по поводу проблем, связанных с самораскрытием и публичными выступлениями.</w:t>
      </w:r>
    </w:p>
    <w:p w:rsidR="00347FDA" w:rsidRPr="00AC5338" w:rsidRDefault="00347FDA" w:rsidP="00AC5338">
      <w:pPr>
        <w:ind w:firstLine="709"/>
      </w:pPr>
      <w:r w:rsidRPr="00AC5338">
        <w:t xml:space="preserve">Так как в данную программу включен </w:t>
      </w:r>
      <w:proofErr w:type="spellStart"/>
      <w:r w:rsidRPr="00AC5338">
        <w:t>здоровьесберегающий</w:t>
      </w:r>
      <w:proofErr w:type="spellEnd"/>
      <w:r w:rsidRPr="00AC5338">
        <w:t xml:space="preserve"> компонент, то необходимо соблюдать следующие требования к уроку с позиций </w:t>
      </w:r>
      <w:proofErr w:type="spellStart"/>
      <w:r w:rsidRPr="00AC5338">
        <w:t>здоровьесбережения</w:t>
      </w:r>
      <w:proofErr w:type="spellEnd"/>
      <w:r w:rsidRPr="00AC5338">
        <w:t>:</w:t>
      </w:r>
    </w:p>
    <w:p w:rsidR="00347FDA" w:rsidRPr="00AC5338" w:rsidRDefault="00347FDA" w:rsidP="00AC5338">
      <w:pPr>
        <w:ind w:firstLine="709"/>
      </w:pPr>
      <w:r w:rsidRPr="00AC5338">
        <w:t>Обстановка и гигиенические условия в классе (кабинете): температура и свежесть воздуха, рациональность освещения класса и доски, наличие/отсутствие монотонных, неприятных звуковых раздражителей и т. д.</w:t>
      </w:r>
    </w:p>
    <w:p w:rsidR="00347FDA" w:rsidRPr="00AC5338" w:rsidRDefault="00347FDA" w:rsidP="00AC5338">
      <w:pPr>
        <w:numPr>
          <w:ilvl w:val="0"/>
          <w:numId w:val="7"/>
        </w:numPr>
        <w:ind w:left="0" w:firstLine="709"/>
      </w:pPr>
      <w:proofErr w:type="gramStart"/>
      <w:r w:rsidRPr="00AC5338">
        <w:lastRenderedPageBreak/>
        <w:t>Количество видов учебной деятельности: опрос учащихся, письмо, чтение, слушание, рассказ, рассматривание наглядных пособий, ответы на вопросы и др. Норма: 4—7 видов за урок.</w:t>
      </w:r>
      <w:proofErr w:type="gramEnd"/>
    </w:p>
    <w:p w:rsidR="00347FDA" w:rsidRPr="00AC5338" w:rsidRDefault="00347FDA" w:rsidP="00AC5338">
      <w:pPr>
        <w:numPr>
          <w:ilvl w:val="0"/>
          <w:numId w:val="7"/>
        </w:numPr>
        <w:ind w:left="0" w:firstLine="709"/>
      </w:pPr>
      <w:r w:rsidRPr="00AC5338">
        <w:t>Средняя продолжительность и частота чередования различных видов учебной деятельности. Ориентировочная норма — 7—10 минут.</w:t>
      </w:r>
    </w:p>
    <w:p w:rsidR="00347FDA" w:rsidRPr="00AC5338" w:rsidRDefault="00347FDA" w:rsidP="00AC5338">
      <w:pPr>
        <w:numPr>
          <w:ilvl w:val="0"/>
          <w:numId w:val="7"/>
        </w:numPr>
        <w:ind w:left="0" w:firstLine="709"/>
      </w:pPr>
      <w:proofErr w:type="gramStart"/>
      <w:r w:rsidRPr="00AC5338">
        <w:t>Количество видов преподавания: словесный, наглядный, аудиовизуальный, самостоятельная работа и т. д. Норма: не менее трех.</w:t>
      </w:r>
      <w:proofErr w:type="gramEnd"/>
    </w:p>
    <w:p w:rsidR="00347FDA" w:rsidRPr="00AC5338" w:rsidRDefault="00347FDA" w:rsidP="00AC5338">
      <w:pPr>
        <w:numPr>
          <w:ilvl w:val="0"/>
          <w:numId w:val="7"/>
        </w:numPr>
        <w:ind w:left="0" w:firstLine="709"/>
      </w:pPr>
      <w:r w:rsidRPr="00AC5338">
        <w:t>Чередование видов преподавания. Норма: не позже чем через 10—15 минут.</w:t>
      </w:r>
    </w:p>
    <w:p w:rsidR="00347FDA" w:rsidRPr="00AC5338" w:rsidRDefault="00347FDA" w:rsidP="00AC5338">
      <w:pPr>
        <w:numPr>
          <w:ilvl w:val="0"/>
          <w:numId w:val="7"/>
        </w:numPr>
        <w:ind w:left="0" w:firstLine="709"/>
      </w:pPr>
      <w:r w:rsidRPr="00AC5338">
        <w:t xml:space="preserve">Наличие и выбор места на уроке методов, способствующих активизации инициативы и творческого самовыражения самих учащихся, когда они действительно превращаются из «потребителей знаний» </w:t>
      </w:r>
      <w:proofErr w:type="gramStart"/>
      <w:r w:rsidRPr="00AC5338">
        <w:t>в</w:t>
      </w:r>
      <w:proofErr w:type="gramEnd"/>
      <w:r w:rsidRPr="00AC5338">
        <w:t> </w:t>
      </w:r>
      <w:proofErr w:type="gramStart"/>
      <w:r w:rsidRPr="00AC5338">
        <w:t>субъектов</w:t>
      </w:r>
      <w:proofErr w:type="gramEnd"/>
      <w:r w:rsidRPr="00AC5338">
        <w:t xml:space="preserve"> действия по их получению и созиданию. </w:t>
      </w:r>
      <w:proofErr w:type="gramStart"/>
      <w:r w:rsidRPr="00AC5338">
        <w:t>Это такие методы как метод свободного выбора (свободная беседа, выбор действия, выбор способа действия, выбор способа взаимодействия, свобода творчества и т. д.); активные методы (обучения действием, обсуждение в группах, ролевая игра, дискуссия, ученик как исследователь); методы, направленные на самопознание и развитие (интеллекта, эмоций, общения, воображения, самооценки и </w:t>
      </w:r>
      <w:proofErr w:type="spellStart"/>
      <w:r w:rsidRPr="00AC5338">
        <w:t>взаимооценки</w:t>
      </w:r>
      <w:proofErr w:type="spellEnd"/>
      <w:r w:rsidRPr="00AC5338">
        <w:t>).</w:t>
      </w:r>
      <w:proofErr w:type="gramEnd"/>
    </w:p>
    <w:p w:rsidR="00347FDA" w:rsidRPr="00AC5338" w:rsidRDefault="00347FDA" w:rsidP="00AC5338">
      <w:pPr>
        <w:numPr>
          <w:ilvl w:val="0"/>
          <w:numId w:val="7"/>
        </w:numPr>
        <w:ind w:left="0" w:firstLine="709"/>
      </w:pPr>
      <w:r w:rsidRPr="00AC5338">
        <w:t>Место и длительность применения ТСО (в соответствии с гигиеническими нормами), умение учителя использовать их как возможности инициирования обсуждения.</w:t>
      </w:r>
    </w:p>
    <w:p w:rsidR="00347FDA" w:rsidRPr="00AC5338" w:rsidRDefault="00347FDA" w:rsidP="00AC5338">
      <w:pPr>
        <w:numPr>
          <w:ilvl w:val="0"/>
          <w:numId w:val="7"/>
        </w:numPr>
        <w:ind w:left="0" w:firstLine="709"/>
      </w:pPr>
      <w:r w:rsidRPr="00AC5338">
        <w:t>Поза учащихся, чередование позы (наблюдает ли учитель реально за посадкой учащихся; чередуются ли позы в соответствии с видом работы).</w:t>
      </w:r>
    </w:p>
    <w:p w:rsidR="00347FDA" w:rsidRPr="00AC5338" w:rsidRDefault="00347FDA" w:rsidP="00AC5338">
      <w:pPr>
        <w:numPr>
          <w:ilvl w:val="0"/>
          <w:numId w:val="7"/>
        </w:numPr>
        <w:ind w:left="0" w:firstLine="709"/>
      </w:pPr>
      <w:r w:rsidRPr="00AC5338">
        <w:t xml:space="preserve">Наличие, место, содержание и продолжительность оздоровительных моментов на уроке </w:t>
      </w:r>
      <w:proofErr w:type="spellStart"/>
      <w:r w:rsidRPr="00AC5338">
        <w:t>физминутки</w:t>
      </w:r>
      <w:proofErr w:type="spellEnd"/>
      <w:r w:rsidRPr="00AC5338">
        <w:t>, динамические паузы, минутки релаксации, дыхательная гимнастика, гимнастика для глаз, массаж активных точек; соответствуют ли условия в классе для проведения таких норм работы, особенно для дыхательных упражнений. Норма: на 15—20 минут по 1 минуте из 3-х легких упражнений с 3—4 повторениями каждого.</w:t>
      </w:r>
    </w:p>
    <w:p w:rsidR="00347FDA" w:rsidRPr="00AC5338" w:rsidRDefault="00347FDA" w:rsidP="00AC5338">
      <w:pPr>
        <w:numPr>
          <w:ilvl w:val="0"/>
          <w:numId w:val="7"/>
        </w:numPr>
        <w:ind w:left="0" w:firstLine="709"/>
      </w:pPr>
      <w:r w:rsidRPr="00AC5338">
        <w:t>Наличие в содержательной части урока вопросов, связанных со здоровьем и здоровым образом жизни, демонстрация, прослеживание этих связей. Выработка понимания сущности здорового образа жизни; формирование потребности к здоровому образу жизни; выработка индивидуального способа безопасного поведения, сообщение учащимся о возможных последствиях выбора поведения и т. д.</w:t>
      </w:r>
    </w:p>
    <w:p w:rsidR="00347FDA" w:rsidRPr="00AC5338" w:rsidRDefault="00347FDA" w:rsidP="00AC5338">
      <w:pPr>
        <w:numPr>
          <w:ilvl w:val="0"/>
          <w:numId w:val="7"/>
        </w:numPr>
        <w:ind w:left="0" w:firstLine="709"/>
      </w:pPr>
      <w:r w:rsidRPr="00AC5338">
        <w:t>Наличие мотивации деятельности учащихся на уроке. Внешняя мотивация: оценка, похвала, поддержка, соревновательный момент и т.п. Стимуляция внутренней мотивации: стремление больше узнать, радость от активности, интерес к изучаемому материалу и т. п.</w:t>
      </w:r>
    </w:p>
    <w:p w:rsidR="00347FDA" w:rsidRPr="00AC5338" w:rsidRDefault="00347FDA" w:rsidP="00AC5338">
      <w:pPr>
        <w:numPr>
          <w:ilvl w:val="0"/>
          <w:numId w:val="7"/>
        </w:numPr>
        <w:ind w:left="0" w:firstLine="709"/>
      </w:pPr>
      <w:r w:rsidRPr="00AC5338">
        <w:t xml:space="preserve">Психологический климат на уроке. </w:t>
      </w:r>
      <w:proofErr w:type="gramStart"/>
      <w:r w:rsidRPr="00AC5338">
        <w:t>Взаимоотношения на уроке: между учителем и учениками (комфорт — напряжение, сотрудничество — авторитарность, индивидуальные — фронтальные, учет возрастных особенностей: достаточный — недостаточный); между учениками (сотрудничество — соперничество, дружелюбие — враждебность, заинтересованность — безразличие, активность — пассивность).</w:t>
      </w:r>
      <w:proofErr w:type="gramEnd"/>
    </w:p>
    <w:p w:rsidR="00347FDA" w:rsidRPr="00AC5338" w:rsidRDefault="00347FDA" w:rsidP="00AC5338">
      <w:pPr>
        <w:numPr>
          <w:ilvl w:val="0"/>
          <w:numId w:val="7"/>
        </w:numPr>
        <w:ind w:left="0" w:firstLine="709"/>
      </w:pPr>
      <w:proofErr w:type="gramStart"/>
      <w:r w:rsidRPr="00AC5338">
        <w:t>Наличие на уровне эмоциональных разрядок: шутка, улыбка, юмористическая или поучительная картинка, поговорка, известное высказывание (афоризм) с комментарием, небольшое стихотворения, музыкальная минутка и т.п.</w:t>
      </w:r>
      <w:proofErr w:type="gramEnd"/>
    </w:p>
    <w:p w:rsidR="00347FDA" w:rsidRPr="00AC5338" w:rsidRDefault="00347FDA" w:rsidP="00AC5338">
      <w:pPr>
        <w:numPr>
          <w:ilvl w:val="0"/>
          <w:numId w:val="7"/>
        </w:numPr>
        <w:ind w:left="0" w:firstLine="709"/>
      </w:pPr>
      <w:r w:rsidRPr="00AC5338">
        <w:t>Плотность урока, т. е. количество времени, затраченного школьниками на учебную работу. Норма: не менее 60% и не более 75—80%.</w:t>
      </w:r>
    </w:p>
    <w:p w:rsidR="00347FDA" w:rsidRPr="00AC5338" w:rsidRDefault="00347FDA" w:rsidP="00AC5338">
      <w:pPr>
        <w:numPr>
          <w:ilvl w:val="0"/>
          <w:numId w:val="7"/>
        </w:numPr>
        <w:ind w:left="0" w:firstLine="709"/>
      </w:pPr>
      <w:r w:rsidRPr="00AC5338">
        <w:t>Момент наступления утомления учащихся и снижения их учебной активности. Определяется в ходе наблюдения по возрастанию двигательных и пассивных отвлечений у детей в процессе учебной работы. Норма: не ранее 25—30 минут в 1 классе, 35—40 минут в начальной школе.</w:t>
      </w:r>
    </w:p>
    <w:p w:rsidR="00347FDA" w:rsidRPr="00AC5338" w:rsidRDefault="00347FDA" w:rsidP="00AC5338">
      <w:pPr>
        <w:spacing w:after="240"/>
      </w:pPr>
      <w:r w:rsidRPr="00AC5338">
        <w:t xml:space="preserve">                  Формы организации учебного процесса: индивидуальные; групповые; индивидуально-групповые; фронтальные; практикумы.</w:t>
      </w:r>
    </w:p>
    <w:p w:rsidR="00347FDA" w:rsidRPr="00AC5338" w:rsidRDefault="00347FDA" w:rsidP="00AC5338">
      <w:pPr>
        <w:spacing w:after="240"/>
        <w:ind w:firstLine="567"/>
        <w:rPr>
          <w:b/>
        </w:rPr>
      </w:pPr>
      <w:r w:rsidRPr="00AC5338">
        <w:rPr>
          <w:b/>
        </w:rPr>
        <w:lastRenderedPageBreak/>
        <w:t>Формы контроля ЗУН:</w:t>
      </w:r>
    </w:p>
    <w:p w:rsidR="00347FDA" w:rsidRPr="00AC5338" w:rsidRDefault="00347FDA" w:rsidP="00AC5338">
      <w:pPr>
        <w:numPr>
          <w:ilvl w:val="0"/>
          <w:numId w:val="3"/>
        </w:numPr>
      </w:pPr>
      <w:r w:rsidRPr="00AC5338">
        <w:t>беседа;</w:t>
      </w:r>
    </w:p>
    <w:p w:rsidR="00347FDA" w:rsidRPr="00AC5338" w:rsidRDefault="00347FDA" w:rsidP="00AC5338">
      <w:pPr>
        <w:numPr>
          <w:ilvl w:val="0"/>
          <w:numId w:val="3"/>
        </w:numPr>
      </w:pPr>
      <w:r w:rsidRPr="00AC5338">
        <w:t>фронтальный опрос;</w:t>
      </w:r>
    </w:p>
    <w:p w:rsidR="00347FDA" w:rsidRPr="00AC5338" w:rsidRDefault="00347FDA" w:rsidP="00AC5338">
      <w:pPr>
        <w:numPr>
          <w:ilvl w:val="0"/>
          <w:numId w:val="3"/>
        </w:numPr>
      </w:pPr>
      <w:r w:rsidRPr="00AC5338">
        <w:t>индивидуальный опрос;</w:t>
      </w:r>
    </w:p>
    <w:p w:rsidR="00347FDA" w:rsidRPr="00AC5338" w:rsidRDefault="00347FDA" w:rsidP="00AC5338">
      <w:pPr>
        <w:numPr>
          <w:ilvl w:val="0"/>
          <w:numId w:val="3"/>
        </w:numPr>
      </w:pPr>
      <w:r w:rsidRPr="00AC5338">
        <w:t>практикум;</w:t>
      </w:r>
    </w:p>
    <w:p w:rsidR="00347FDA" w:rsidRPr="00AC5338" w:rsidRDefault="00347FDA" w:rsidP="00AC5338">
      <w:pPr>
        <w:numPr>
          <w:ilvl w:val="0"/>
          <w:numId w:val="3"/>
        </w:numPr>
      </w:pPr>
      <w:r w:rsidRPr="00AC5338">
        <w:t>тестирование;</w:t>
      </w:r>
    </w:p>
    <w:p w:rsidR="001B0DFF" w:rsidRPr="00AC5338" w:rsidRDefault="001B0DFF" w:rsidP="00AC5338">
      <w:pPr>
        <w:ind w:left="1287"/>
        <w:rPr>
          <w:b/>
        </w:rPr>
      </w:pPr>
    </w:p>
    <w:p w:rsidR="00B265E6" w:rsidRPr="00AC5338" w:rsidRDefault="00BE67DC" w:rsidP="00AC5338">
      <w:pPr>
        <w:ind w:left="1287"/>
        <w:rPr>
          <w:b/>
        </w:rPr>
      </w:pPr>
      <w:r w:rsidRPr="00AC5338">
        <w:rPr>
          <w:b/>
        </w:rPr>
        <w:t>Содержание программы.</w:t>
      </w:r>
    </w:p>
    <w:p w:rsidR="001B0DFF" w:rsidRPr="00AC5338" w:rsidRDefault="001B0DFF" w:rsidP="00AC5338">
      <w:pPr>
        <w:ind w:firstLine="567"/>
      </w:pPr>
      <w:r w:rsidRPr="00AC5338">
        <w:t>I. Опасные ситуации, возникающие в повседневной жизни, правила поведения учащихся</w:t>
      </w:r>
    </w:p>
    <w:p w:rsidR="001B0DFF" w:rsidRPr="00AC5338" w:rsidRDefault="001B0DFF" w:rsidP="00AC5338">
      <w:pPr>
        <w:ind w:firstLine="567"/>
      </w:pPr>
    </w:p>
    <w:p w:rsidR="001B0DFF" w:rsidRPr="00AC5338" w:rsidRDefault="001B0DFF" w:rsidP="00AC5338">
      <w:pPr>
        <w:ind w:firstLine="567"/>
      </w:pPr>
      <w:r w:rsidRPr="00AC5338">
        <w:t>1.1. Безопасное поведение на дорогах. Движение пешеходов по дорогам. Правостороннее и левостороннее движение. Элементы дорог. Дорожная разметка. Перекрестки. Их виды. Переходим дорогу, перекресток. Сигналы светофора и регулировщика. Виды транспортных средств. Специальные транспортные средства. Сигналы, подаваемые водителями транспортных средств. Скорость движения городского транспорта. Состояние дороги, тормозной путь автомобиля. Загородная дорога, движение пешехода по загородной дороге.</w:t>
      </w:r>
    </w:p>
    <w:p w:rsidR="001B0DFF" w:rsidRPr="00AC5338" w:rsidRDefault="001B0DFF" w:rsidP="00AC5338">
      <w:pPr>
        <w:ind w:firstLine="567"/>
      </w:pPr>
    </w:p>
    <w:p w:rsidR="001B0DFF" w:rsidRPr="00AC5338" w:rsidRDefault="001B0DFF" w:rsidP="00AC5338">
      <w:pPr>
        <w:spacing w:after="240"/>
        <w:ind w:firstLine="567"/>
      </w:pPr>
      <w:r w:rsidRPr="00AC5338">
        <w:t>1.2. Мы — пассажиры. Безопасность пассажиров. Обязанности пассажиров. Правила посадки в транспортное средство и высадки из него. Поведение при угрозе и во время аварии. Безопасная поза.</w:t>
      </w:r>
    </w:p>
    <w:p w:rsidR="001B0DFF" w:rsidRPr="00AC5338" w:rsidRDefault="001B0DFF" w:rsidP="00AC5338">
      <w:pPr>
        <w:spacing w:after="240"/>
        <w:ind w:firstLine="567"/>
      </w:pPr>
      <w:r w:rsidRPr="00AC5338">
        <w:t>1.3. Пожарная безопасность и поведение при пожаре. Пожар в общественных местах (школа, кинотеатр), причина пожаров. Правила поведения при возникновении пожара в общественных местах. Страх, навыки безопасного поведения. Возникновение пожара в общественном транспорте, правила поведения.</w:t>
      </w:r>
    </w:p>
    <w:p w:rsidR="001B0DFF" w:rsidRPr="00AC5338" w:rsidRDefault="001B0DFF" w:rsidP="00AC5338">
      <w:pPr>
        <w:spacing w:after="240"/>
        <w:ind w:firstLine="567"/>
      </w:pPr>
      <w:r w:rsidRPr="00AC5338">
        <w:t>1.4. Безопасное поведение дома. Лифт — наш домашний транспорт. Меры безопасности при пользовании предметами бытовой химии. Профилактика отравлений. Соблюдение мер безопасности при пользовании электрическими приборами в быту. Соблюдение мер безопасности при пользовании газовыми приборами и печным отоплением.</w:t>
      </w:r>
    </w:p>
    <w:p w:rsidR="001B0DFF" w:rsidRPr="00AC5338" w:rsidRDefault="001B0DFF" w:rsidP="00AC5338">
      <w:pPr>
        <w:spacing w:after="240"/>
        <w:ind w:firstLine="567"/>
      </w:pPr>
      <w:r w:rsidRPr="00AC5338">
        <w:t>1.5. Безопасное поведение в ситуациях криминогенного характера. Правила обеспечения сохранности личных вещей. Защита квартиры (дома) от воров и грабителей: звонок в дверь, звонок (беседа) по телефону. Особенности поведения с незнакомыми людьми: опасные незнакомцы.</w:t>
      </w:r>
    </w:p>
    <w:p w:rsidR="001B0DFF" w:rsidRPr="00AC5338" w:rsidRDefault="001B0DFF" w:rsidP="00AC5338">
      <w:pPr>
        <w:ind w:firstLine="567"/>
      </w:pPr>
      <w:r w:rsidRPr="00AC5338">
        <w:t>II. Основы медицинских знаний и оказание первой медицинской помощи</w:t>
      </w:r>
    </w:p>
    <w:p w:rsidR="001B0DFF" w:rsidRPr="00AC5338" w:rsidRDefault="001B0DFF" w:rsidP="00AC5338">
      <w:pPr>
        <w:ind w:firstLine="567"/>
      </w:pPr>
    </w:p>
    <w:p w:rsidR="001B0DFF" w:rsidRPr="00AC5338" w:rsidRDefault="001B0DFF" w:rsidP="00AC5338">
      <w:pPr>
        <w:ind w:firstLine="567"/>
      </w:pPr>
      <w:r w:rsidRPr="00AC5338">
        <w:t>2.1. Первая медицинская помощь при отравлении газами. Отравление. Причины отравлений газообразными или вдыхаемыми токсическими веществами. Профилактика отравлений. Признаки отравления угарным газом. Первая помощь при отравлении угарным газом.</w:t>
      </w:r>
    </w:p>
    <w:p w:rsidR="001B0DFF" w:rsidRPr="00AC5338" w:rsidRDefault="001B0DFF" w:rsidP="00AC5338">
      <w:pPr>
        <w:ind w:firstLine="567"/>
      </w:pPr>
    </w:p>
    <w:p w:rsidR="001B0DFF" w:rsidRPr="00AC5338" w:rsidRDefault="001B0DFF" w:rsidP="00AC5338">
      <w:pPr>
        <w:ind w:firstLine="567"/>
      </w:pPr>
      <w:r w:rsidRPr="00AC5338">
        <w:t>III. Защита человека в чрезвычайных ситуациях</w:t>
      </w:r>
    </w:p>
    <w:p w:rsidR="001B0DFF" w:rsidRPr="00AC5338" w:rsidRDefault="001B0DFF" w:rsidP="00AC5338">
      <w:pPr>
        <w:ind w:firstLine="567"/>
      </w:pPr>
    </w:p>
    <w:p w:rsidR="001B0DFF" w:rsidRPr="00AC5338" w:rsidRDefault="001B0DFF" w:rsidP="00AC5338">
      <w:pPr>
        <w:spacing w:after="240"/>
        <w:ind w:firstLine="567"/>
      </w:pPr>
      <w:r w:rsidRPr="00AC5338">
        <w:t xml:space="preserve">3.1. Чрезвычайные ситуации. Чрезвычайные ситуации природного происхождения — стихийные бедствия. </w:t>
      </w:r>
      <w:proofErr w:type="gramStart"/>
      <w:r w:rsidRPr="00AC5338">
        <w:t>Примеры стихийных бедствий: тайфуны, ураганы, бури (штормы), смерчи, снегопады, метели, наводнения.</w:t>
      </w:r>
      <w:proofErr w:type="gramEnd"/>
      <w:r w:rsidRPr="00AC5338">
        <w:t xml:space="preserve"> Их последствия, мероприятия по защите. Лесные пожары. Действия школьников по их предупреждению.</w:t>
      </w:r>
    </w:p>
    <w:p w:rsidR="001B0DFF" w:rsidRPr="00AC5338" w:rsidRDefault="001B0DFF" w:rsidP="00AC5338">
      <w:pPr>
        <w:spacing w:after="240"/>
        <w:ind w:firstLine="567"/>
      </w:pPr>
      <w:r w:rsidRPr="00AC5338">
        <w:lastRenderedPageBreak/>
        <w:t>3.2. Основные мероприятия гражданской обороны по защите населения. Организация оповещения населения о чрезвычайных ситуациях. Примеры содержания речевой информации о чрезвычайных ситуациях.</w:t>
      </w:r>
    </w:p>
    <w:p w:rsidR="00466E90" w:rsidRPr="00AC5338" w:rsidRDefault="00466E90" w:rsidP="00AC5338">
      <w:pPr>
        <w:spacing w:after="240"/>
        <w:ind w:firstLine="567"/>
        <w:rPr>
          <w:b/>
        </w:rPr>
      </w:pPr>
      <w:r w:rsidRPr="00AC5338">
        <w:rPr>
          <w:b/>
        </w:rPr>
        <w:t>Планируемые результаты.</w:t>
      </w:r>
    </w:p>
    <w:p w:rsidR="00466E90" w:rsidRPr="00AC5338" w:rsidRDefault="00466E90" w:rsidP="00AC5338">
      <w:pPr>
        <w:spacing w:after="240"/>
        <w:ind w:firstLine="567"/>
        <w:rPr>
          <w:b/>
        </w:rPr>
      </w:pPr>
      <w:r w:rsidRPr="00AC5338">
        <w:rPr>
          <w:b/>
        </w:rPr>
        <w:t>Достаточный уровень:</w:t>
      </w:r>
    </w:p>
    <w:p w:rsidR="001B0DFF" w:rsidRPr="00AC5338" w:rsidRDefault="001B0DFF" w:rsidP="00AC5338">
      <w:pPr>
        <w:numPr>
          <w:ilvl w:val="0"/>
          <w:numId w:val="8"/>
        </w:numPr>
      </w:pPr>
      <w:r w:rsidRPr="00AC5338">
        <w:t>соблюдать правила движения пешеходов по дорогам, различать право- и левостороннее движение;</w:t>
      </w:r>
    </w:p>
    <w:p w:rsidR="001B0DFF" w:rsidRPr="00AC5338" w:rsidRDefault="001B0DFF" w:rsidP="00AC5338">
      <w:pPr>
        <w:numPr>
          <w:ilvl w:val="0"/>
          <w:numId w:val="8"/>
        </w:numPr>
      </w:pPr>
      <w:r w:rsidRPr="00AC5338">
        <w:t>распознавать виды транспортных средств, сигналы, подаваемые водителями транспортных средств. Скорость движения городского транспорта, тормозной путь в зависимости от состояния дороги;</w:t>
      </w:r>
    </w:p>
    <w:p w:rsidR="001B0DFF" w:rsidRPr="00AC5338" w:rsidRDefault="001B0DFF" w:rsidP="00AC5338">
      <w:pPr>
        <w:numPr>
          <w:ilvl w:val="0"/>
          <w:numId w:val="8"/>
        </w:numPr>
      </w:pPr>
      <w:r w:rsidRPr="00AC5338">
        <w:t>соблюдать правила движения пешеходов по загородной дороге;</w:t>
      </w:r>
    </w:p>
    <w:p w:rsidR="001B0DFF" w:rsidRPr="00AC5338" w:rsidRDefault="001B0DFF" w:rsidP="00AC5338">
      <w:pPr>
        <w:numPr>
          <w:ilvl w:val="0"/>
          <w:numId w:val="8"/>
        </w:numPr>
      </w:pPr>
      <w:r w:rsidRPr="00AC5338">
        <w:t>соблюдать обязанности пассажиров. Правила посадки в транспортное средство и высадки из него;</w:t>
      </w:r>
    </w:p>
    <w:p w:rsidR="001B0DFF" w:rsidRPr="00AC5338" w:rsidRDefault="001B0DFF" w:rsidP="00AC5338">
      <w:pPr>
        <w:numPr>
          <w:ilvl w:val="0"/>
          <w:numId w:val="8"/>
        </w:numPr>
      </w:pPr>
      <w:r w:rsidRPr="00AC5338">
        <w:t>соблюдать правила поведения при возникновении пожара в общественных местах, в общественном транспорте;</w:t>
      </w:r>
    </w:p>
    <w:p w:rsidR="001B0DFF" w:rsidRPr="00AC5338" w:rsidRDefault="001B0DFF" w:rsidP="00AC5338">
      <w:pPr>
        <w:numPr>
          <w:ilvl w:val="0"/>
          <w:numId w:val="8"/>
        </w:numPr>
      </w:pPr>
      <w:r w:rsidRPr="00AC5338">
        <w:t>мерам безопасности при пользовании в быту предметами бытовой химии, электрическими и газовыми приборами, печным отоплением;</w:t>
      </w:r>
    </w:p>
    <w:p w:rsidR="001B0DFF" w:rsidRPr="00AC5338" w:rsidRDefault="001B0DFF" w:rsidP="00AC5338">
      <w:pPr>
        <w:numPr>
          <w:ilvl w:val="0"/>
          <w:numId w:val="8"/>
        </w:numPr>
      </w:pPr>
      <w:r w:rsidRPr="00AC5338">
        <w:t>определять признаки отравления угарным газом, меры профилактики отравлений;</w:t>
      </w:r>
    </w:p>
    <w:p w:rsidR="001B0DFF" w:rsidRPr="00AC5338" w:rsidRDefault="001B0DFF" w:rsidP="00AC5338">
      <w:pPr>
        <w:numPr>
          <w:ilvl w:val="0"/>
          <w:numId w:val="8"/>
        </w:numPr>
      </w:pPr>
      <w:r w:rsidRPr="00AC5338">
        <w:t>соблюдать правила обеспечения сохранности личных вещей; особенности поведения с незнакомыми людьми;</w:t>
      </w:r>
    </w:p>
    <w:p w:rsidR="001B0DFF" w:rsidRPr="00AC5338" w:rsidRDefault="001B0DFF" w:rsidP="00AC5338">
      <w:pPr>
        <w:numPr>
          <w:ilvl w:val="0"/>
          <w:numId w:val="8"/>
        </w:numPr>
      </w:pPr>
      <w:r w:rsidRPr="00AC5338">
        <w:t>как оповещают население о чрезвычайных ситуациях;</w:t>
      </w:r>
    </w:p>
    <w:p w:rsidR="001B0DFF" w:rsidRPr="00AC5338" w:rsidRDefault="001B0DFF" w:rsidP="00AC5338">
      <w:pPr>
        <w:numPr>
          <w:ilvl w:val="0"/>
          <w:numId w:val="8"/>
        </w:numPr>
      </w:pPr>
      <w:r w:rsidRPr="00AC5338">
        <w:t>правилам поведения в чрезвычайных ситуациях природного и антропогенного происхождения:</w:t>
      </w:r>
    </w:p>
    <w:p w:rsidR="001B0DFF" w:rsidRPr="00AC5338" w:rsidRDefault="001B0DFF" w:rsidP="00AC5338">
      <w:pPr>
        <w:ind w:left="720"/>
      </w:pPr>
      <w:r w:rsidRPr="00AC5338">
        <w:t>— ураган, буря, смерч (примеры, последствия);</w:t>
      </w:r>
    </w:p>
    <w:p w:rsidR="001B0DFF" w:rsidRPr="00AC5338" w:rsidRDefault="001B0DFF" w:rsidP="00AC5338">
      <w:pPr>
        <w:ind w:left="720"/>
      </w:pPr>
      <w:r w:rsidRPr="00AC5338">
        <w:t>— лесной пожар, действиям по его предупреждению.</w:t>
      </w:r>
    </w:p>
    <w:p w:rsidR="00466E90" w:rsidRPr="00AC5338" w:rsidRDefault="00466E90" w:rsidP="00AC5338">
      <w:pPr>
        <w:ind w:left="720"/>
      </w:pPr>
    </w:p>
    <w:p w:rsidR="00466E90" w:rsidRPr="00AC5338" w:rsidRDefault="00466E90" w:rsidP="00AC5338">
      <w:pPr>
        <w:ind w:left="720"/>
        <w:rPr>
          <w:b/>
        </w:rPr>
      </w:pPr>
      <w:r w:rsidRPr="00AC5338">
        <w:rPr>
          <w:b/>
        </w:rPr>
        <w:t>Минимальный уровень:</w:t>
      </w:r>
    </w:p>
    <w:p w:rsidR="001B0DFF" w:rsidRPr="00AC5338" w:rsidRDefault="001B0DFF" w:rsidP="00AC5338">
      <w:pPr>
        <w:rPr>
          <w:b/>
        </w:rPr>
      </w:pPr>
    </w:p>
    <w:p w:rsidR="001B0DFF" w:rsidRPr="00AC5338" w:rsidRDefault="001B0DFF" w:rsidP="00AC5338">
      <w:pPr>
        <w:numPr>
          <w:ilvl w:val="0"/>
          <w:numId w:val="9"/>
        </w:numPr>
      </w:pPr>
      <w:r w:rsidRPr="00AC5338">
        <w:t>переходить дорогу, перекресток. Различать сигналы светофора и регулировщика, сигналы, подаваемые водителями транспортных средств;</w:t>
      </w:r>
    </w:p>
    <w:p w:rsidR="001B0DFF" w:rsidRPr="00AC5338" w:rsidRDefault="001B0DFF" w:rsidP="00AC5338">
      <w:pPr>
        <w:numPr>
          <w:ilvl w:val="0"/>
          <w:numId w:val="9"/>
        </w:numPr>
      </w:pPr>
      <w:r w:rsidRPr="00AC5338">
        <w:t>оценить скорость движения городского транспорта, состояние дороги и тормозной путь;</w:t>
      </w:r>
    </w:p>
    <w:p w:rsidR="001B0DFF" w:rsidRPr="00AC5338" w:rsidRDefault="001B0DFF" w:rsidP="00AC5338">
      <w:pPr>
        <w:numPr>
          <w:ilvl w:val="0"/>
          <w:numId w:val="9"/>
        </w:numPr>
      </w:pPr>
      <w:r w:rsidRPr="00AC5338">
        <w:t>правильно садиться в общественный транспорт и выходить из него;</w:t>
      </w:r>
    </w:p>
    <w:p w:rsidR="001B0DFF" w:rsidRPr="00AC5338" w:rsidRDefault="001B0DFF" w:rsidP="00AC5338">
      <w:pPr>
        <w:numPr>
          <w:ilvl w:val="0"/>
          <w:numId w:val="9"/>
        </w:numPr>
      </w:pPr>
      <w:r w:rsidRPr="00AC5338">
        <w:t>двигаться по загородной дороге, в том числе группой;</w:t>
      </w:r>
    </w:p>
    <w:p w:rsidR="001B0DFF" w:rsidRPr="00AC5338" w:rsidRDefault="001B0DFF" w:rsidP="00AC5338">
      <w:pPr>
        <w:numPr>
          <w:ilvl w:val="0"/>
          <w:numId w:val="9"/>
        </w:numPr>
      </w:pPr>
      <w:r w:rsidRPr="00AC5338">
        <w:t>правильно вести себя при возникновении пожара в общественных местах или в общественном транспорте;</w:t>
      </w:r>
    </w:p>
    <w:p w:rsidR="001B0DFF" w:rsidRPr="00AC5338" w:rsidRDefault="001B0DFF" w:rsidP="00AC5338">
      <w:pPr>
        <w:numPr>
          <w:ilvl w:val="0"/>
          <w:numId w:val="9"/>
        </w:numPr>
      </w:pPr>
      <w:r w:rsidRPr="00AC5338">
        <w:t>разговаривать с незнакомыми людьми при звонке в дверь или по телефону;</w:t>
      </w:r>
    </w:p>
    <w:p w:rsidR="00BE67DC" w:rsidRPr="00AC5338" w:rsidRDefault="00BE67DC" w:rsidP="00AC5338">
      <w:pPr>
        <w:ind w:left="1004"/>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4655F3" w:rsidRPr="00AC5338" w:rsidRDefault="004655F3" w:rsidP="00AC5338">
      <w:pPr>
        <w:rPr>
          <w:b/>
        </w:rPr>
      </w:pPr>
    </w:p>
    <w:p w:rsidR="001B0DFF" w:rsidRPr="00DD374E" w:rsidRDefault="00BE67DC" w:rsidP="004844FF">
      <w:pPr>
        <w:jc w:val="center"/>
        <w:rPr>
          <w:b/>
        </w:rPr>
      </w:pPr>
      <w:r w:rsidRPr="00DD374E">
        <w:rPr>
          <w:b/>
        </w:rPr>
        <w:lastRenderedPageBreak/>
        <w:t>Календарно – тематическое планирование</w:t>
      </w:r>
      <w:r w:rsidR="004844FF" w:rsidRPr="00DD374E">
        <w:rPr>
          <w:b/>
        </w:rPr>
        <w:t xml:space="preserve"> по ОБЖ</w:t>
      </w:r>
    </w:p>
    <w:p w:rsidR="001B0DFF" w:rsidRPr="00AC5338" w:rsidRDefault="001B0DFF" w:rsidP="00AC5338">
      <w:pPr>
        <w:tabs>
          <w:tab w:val="left" w:pos="284"/>
          <w:tab w:val="left" w:pos="426"/>
        </w:tabs>
        <w:spacing w:after="120"/>
        <w:rPr>
          <w:b/>
          <w:i/>
        </w:rPr>
      </w:pPr>
      <w:r w:rsidRPr="00AC5338">
        <w:rPr>
          <w:b/>
          <w:i/>
          <w:lang w:val="en-US"/>
        </w:rPr>
        <w:t>I</w:t>
      </w:r>
      <w:r w:rsidR="009B29E2">
        <w:rPr>
          <w:b/>
          <w:i/>
        </w:rPr>
        <w:t xml:space="preserve"> четверть – 9</w:t>
      </w:r>
      <w:r w:rsidRPr="00AC5338">
        <w:rPr>
          <w:b/>
          <w:i/>
        </w:rPr>
        <w:t xml:space="preserve"> часов</w:t>
      </w:r>
    </w:p>
    <w:tbl>
      <w:tblPr>
        <w:tblW w:w="1091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552"/>
        <w:gridCol w:w="3402"/>
        <w:gridCol w:w="851"/>
        <w:gridCol w:w="850"/>
        <w:gridCol w:w="851"/>
        <w:gridCol w:w="1701"/>
      </w:tblGrid>
      <w:tr w:rsidR="004655F3" w:rsidRPr="00AC5338" w:rsidTr="004844FF">
        <w:tc>
          <w:tcPr>
            <w:tcW w:w="709" w:type="dxa"/>
            <w:tcBorders>
              <w:top w:val="single" w:sz="4" w:space="0" w:color="auto"/>
              <w:left w:val="single" w:sz="4" w:space="0" w:color="auto"/>
              <w:bottom w:val="single" w:sz="4" w:space="0" w:color="auto"/>
              <w:right w:val="single" w:sz="4" w:space="0" w:color="auto"/>
            </w:tcBorders>
            <w:vAlign w:val="center"/>
            <w:hideMark/>
          </w:tcPr>
          <w:p w:rsidR="004655F3" w:rsidRPr="004844FF"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rPr>
                <w:b/>
              </w:rPr>
            </w:pPr>
            <w:r w:rsidRPr="004844FF">
              <w:rPr>
                <w:b/>
              </w:rPr>
              <w:t>№</w:t>
            </w:r>
          </w:p>
          <w:p w:rsidR="004655F3" w:rsidRPr="004844FF"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rPr>
                <w:b/>
              </w:rPr>
            </w:pPr>
            <w:r w:rsidRPr="004844FF">
              <w:rPr>
                <w:b/>
              </w:rPr>
              <w:t>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4844FF" w:rsidRDefault="004655F3" w:rsidP="00AC5338">
            <w:pPr>
              <w:tabs>
                <w:tab w:val="left" w:pos="567"/>
                <w:tab w:val="left" w:pos="916"/>
                <w:tab w:val="left" w:pos="16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rPr>
                <w:b/>
              </w:rPr>
            </w:pPr>
            <w:r w:rsidRPr="004844FF">
              <w:rPr>
                <w:b/>
              </w:rPr>
              <w:t>Наименование раздела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4844FF"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b/>
              </w:rPr>
            </w:pPr>
            <w:r w:rsidRPr="004844FF">
              <w:rPr>
                <w:b/>
              </w:rPr>
              <w:t>Тема урока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4844FF" w:rsidRDefault="004655F3" w:rsidP="00AC5338">
            <w:pPr>
              <w:tabs>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rPr>
                <w:b/>
              </w:rPr>
            </w:pPr>
            <w:r w:rsidRPr="004844FF">
              <w:rPr>
                <w:b/>
              </w:rPr>
              <w:t>Кол-во                                                                     часов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4655F3" w:rsidRPr="004844FF" w:rsidRDefault="004655F3" w:rsidP="00AC5338">
            <w:pPr>
              <w:tabs>
                <w:tab w:val="left" w:pos="6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09"/>
              <w:rPr>
                <w:b/>
              </w:rPr>
            </w:pPr>
            <w:r w:rsidRPr="004844FF">
              <w:rPr>
                <w:b/>
              </w:rPr>
              <w:t>Дата план.</w:t>
            </w:r>
          </w:p>
        </w:tc>
        <w:tc>
          <w:tcPr>
            <w:tcW w:w="851" w:type="dxa"/>
            <w:tcBorders>
              <w:top w:val="single" w:sz="4" w:space="0" w:color="auto"/>
              <w:left w:val="single" w:sz="4" w:space="0" w:color="auto"/>
              <w:bottom w:val="single" w:sz="4" w:space="0" w:color="auto"/>
              <w:right w:val="single" w:sz="4" w:space="0" w:color="auto"/>
            </w:tcBorders>
            <w:vAlign w:val="center"/>
          </w:tcPr>
          <w:p w:rsidR="004655F3" w:rsidRPr="004844FF" w:rsidRDefault="004655F3" w:rsidP="00AC5338">
            <w:pPr>
              <w:tabs>
                <w:tab w:val="left" w:pos="8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5"/>
              <w:rPr>
                <w:b/>
              </w:rPr>
            </w:pPr>
            <w:r w:rsidRPr="004844FF">
              <w:rPr>
                <w:rStyle w:val="a3"/>
              </w:rPr>
              <w:t xml:space="preserve">Дата </w:t>
            </w:r>
            <w:r w:rsidR="004844FF">
              <w:rPr>
                <w:rStyle w:val="a3"/>
              </w:rPr>
              <w:t>факт.</w:t>
            </w:r>
          </w:p>
        </w:tc>
        <w:tc>
          <w:tcPr>
            <w:tcW w:w="1701" w:type="dxa"/>
            <w:tcBorders>
              <w:top w:val="single" w:sz="4" w:space="0" w:color="auto"/>
              <w:left w:val="single" w:sz="4" w:space="0" w:color="auto"/>
              <w:bottom w:val="single" w:sz="4" w:space="0" w:color="auto"/>
              <w:right w:val="single" w:sz="4" w:space="0" w:color="auto"/>
            </w:tcBorders>
            <w:hideMark/>
          </w:tcPr>
          <w:p w:rsidR="004655F3" w:rsidRPr="004844FF" w:rsidRDefault="004844FF"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rPr>
                <w:b/>
              </w:rPr>
            </w:pPr>
            <w:r w:rsidRPr="004844FF">
              <w:rPr>
                <w:b/>
              </w:rPr>
              <w:t>Причина корректировки</w:t>
            </w: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Формирование культурно-гигиенических навыков.</w:t>
            </w:r>
          </w:p>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1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firstLine="32"/>
            </w:pPr>
            <w:r w:rsidRPr="00DD374E">
              <w:rPr>
                <w:sz w:val="22"/>
                <w:szCs w:val="22"/>
              </w:rPr>
              <w:t>Виды ухода за телом человека.</w:t>
            </w:r>
          </w:p>
          <w:p w:rsidR="004655F3" w:rsidRPr="00DD374E" w:rsidRDefault="004655F3" w:rsidP="00AC5338">
            <w:pPr>
              <w:tabs>
                <w:tab w:val="left" w:pos="175"/>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firstLine="32"/>
              <w:rPr>
                <w:strike/>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647866" w:rsidRDefault="004655F3"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rPr>
                <w:rStyle w:val="1"/>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Уход за жилищем.             (1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r w:rsidRPr="00DD374E">
              <w:rPr>
                <w:sz w:val="22"/>
                <w:szCs w:val="22"/>
              </w:rPr>
              <w:t xml:space="preserve">Квартира, дом. Предназначение помещений. </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 xml:space="preserve">1 </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647866" w:rsidRDefault="004655F3"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pPr>
          </w:p>
        </w:tc>
        <w:tc>
          <w:tcPr>
            <w:tcW w:w="1701"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 xml:space="preserve">Питание.          </w:t>
            </w:r>
          </w:p>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 xml:space="preserve">     (1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firstLine="32"/>
            </w:pPr>
            <w:r w:rsidRPr="00DD374E">
              <w:rPr>
                <w:sz w:val="22"/>
                <w:szCs w:val="22"/>
              </w:rPr>
              <w:t>Понятие о здоровом питании. Виды продуктов питания.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 xml:space="preserve">1 </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647866" w:rsidRDefault="004655F3"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pPr>
          </w:p>
        </w:tc>
        <w:tc>
          <w:tcPr>
            <w:tcW w:w="1701"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Безопасность  в  доме, на улице и в природе.         (6 часов)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175"/>
                <w:tab w:val="left" w:pos="284"/>
                <w:tab w:val="left" w:pos="45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firstLine="32"/>
            </w:pPr>
            <w:r w:rsidRPr="00DD374E">
              <w:rPr>
                <w:sz w:val="22"/>
                <w:szCs w:val="22"/>
              </w:rPr>
              <w:t>ПДД. Безопасная дорога в школу.</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647866" w:rsidRDefault="004655F3"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pPr>
          </w:p>
        </w:tc>
        <w:tc>
          <w:tcPr>
            <w:tcW w:w="1701"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pPr>
            <w:r w:rsidRPr="00DD374E">
              <w:rPr>
                <w:sz w:val="22"/>
                <w:szCs w:val="22"/>
              </w:rPr>
              <w:t xml:space="preserve">ПБ. Эвакуация. Пожарные знаки и оборудование. </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647866" w:rsidRDefault="004655F3"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pPr>
          </w:p>
        </w:tc>
        <w:tc>
          <w:tcPr>
            <w:tcW w:w="1701"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1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firstLine="32"/>
            </w:pPr>
            <w:r w:rsidRPr="00DD374E">
              <w:rPr>
                <w:bCs/>
                <w:sz w:val="22"/>
                <w:szCs w:val="22"/>
              </w:rPr>
              <w:t>Безопасность в доме, в природе, на улице.</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647866" w:rsidRDefault="004655F3"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pPr>
          </w:p>
        </w:tc>
        <w:tc>
          <w:tcPr>
            <w:tcW w:w="1701"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firstLine="32"/>
            </w:pPr>
            <w:r w:rsidRPr="00DD374E">
              <w:rPr>
                <w:sz w:val="22"/>
                <w:szCs w:val="22"/>
              </w:rPr>
              <w:t xml:space="preserve">Безопасное обращение с бытовыми приборами. </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647866" w:rsidRDefault="004655F3"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pPr>
          </w:p>
        </w:tc>
        <w:tc>
          <w:tcPr>
            <w:tcW w:w="1701"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FF602B"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firstLine="32"/>
            </w:pPr>
            <w:r>
              <w:rPr>
                <w:sz w:val="22"/>
                <w:szCs w:val="22"/>
              </w:rPr>
              <w:t>Опасности осенью</w:t>
            </w:r>
            <w:r w:rsidR="004655F3" w:rsidRPr="00DD374E">
              <w:rPr>
                <w:sz w:val="22"/>
                <w:szCs w:val="22"/>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647866" w:rsidRDefault="004655F3"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pPr>
          </w:p>
        </w:tc>
        <w:tc>
          <w:tcPr>
            <w:tcW w:w="1701"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r w:rsidR="009B29E2"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pStyle w:val="a4"/>
              <w:numPr>
                <w:ilvl w:val="0"/>
                <w:numId w:val="10"/>
              </w:numPr>
              <w:tabs>
                <w:tab w:val="left" w:pos="0"/>
                <w:tab w:val="left" w:pos="204"/>
                <w:tab w:val="left" w:pos="284"/>
                <w:tab w:val="left" w:pos="426"/>
              </w:tabs>
              <w:spacing w:after="0" w:line="240" w:lineRule="auto"/>
              <w:ind w:left="567" w:right="-57"/>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tcPr>
          <w:p w:rsidR="009B29E2" w:rsidRDefault="009B29E2" w:rsidP="009B29E2">
            <w:pPr>
              <w:tabs>
                <w:tab w:val="left" w:pos="567"/>
                <w:tab w:val="left" w:pos="916"/>
                <w:tab w:val="left" w:pos="16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jc w:val="center"/>
            </w:pPr>
            <w:r>
              <w:t xml:space="preserve">Колющие и режущие </w:t>
            </w:r>
          </w:p>
          <w:p w:rsidR="009B29E2" w:rsidRDefault="009B29E2" w:rsidP="009B29E2">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firstLine="32"/>
            </w:pPr>
            <w:r>
              <w:t>предметы</w:t>
            </w:r>
          </w:p>
        </w:tc>
        <w:tc>
          <w:tcPr>
            <w:tcW w:w="851"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tabs>
                <w:tab w:val="left" w:pos="284"/>
                <w:tab w:val="left" w:pos="426"/>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9B29E2" w:rsidRDefault="009B29E2"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rPr>
            </w:pPr>
          </w:p>
        </w:tc>
        <w:tc>
          <w:tcPr>
            <w:tcW w:w="851" w:type="dxa"/>
            <w:tcBorders>
              <w:top w:val="single" w:sz="4" w:space="0" w:color="auto"/>
              <w:left w:val="single" w:sz="4" w:space="0" w:color="auto"/>
              <w:bottom w:val="single" w:sz="4" w:space="0" w:color="auto"/>
              <w:right w:val="single" w:sz="4" w:space="0" w:color="auto"/>
            </w:tcBorders>
          </w:tcPr>
          <w:p w:rsidR="009B29E2" w:rsidRPr="00DD374E" w:rsidRDefault="009B29E2"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5"/>
            </w:pPr>
          </w:p>
        </w:tc>
        <w:tc>
          <w:tcPr>
            <w:tcW w:w="1701" w:type="dxa"/>
            <w:tcBorders>
              <w:top w:val="single" w:sz="4" w:space="0" w:color="auto"/>
              <w:left w:val="single" w:sz="4" w:space="0" w:color="auto"/>
              <w:bottom w:val="single" w:sz="4" w:space="0" w:color="auto"/>
              <w:right w:val="single" w:sz="4" w:space="0" w:color="auto"/>
            </w:tcBorders>
          </w:tcPr>
          <w:p w:rsidR="009B29E2" w:rsidRPr="00DD374E" w:rsidRDefault="009B29E2" w:rsidP="00AC5338">
            <w:pPr>
              <w:tabs>
                <w:tab w:val="left" w:pos="175"/>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firstLine="32"/>
            </w:pPr>
          </w:p>
        </w:tc>
      </w:tr>
    </w:tbl>
    <w:p w:rsidR="001B0DFF" w:rsidRPr="00DD374E" w:rsidRDefault="001B0DFF" w:rsidP="00AC5338">
      <w:pPr>
        <w:tabs>
          <w:tab w:val="left" w:pos="284"/>
          <w:tab w:val="left" w:pos="426"/>
          <w:tab w:val="left" w:pos="567"/>
        </w:tabs>
        <w:spacing w:before="240"/>
        <w:ind w:right="282"/>
        <w:rPr>
          <w:sz w:val="22"/>
          <w:szCs w:val="22"/>
        </w:rPr>
      </w:pPr>
    </w:p>
    <w:p w:rsidR="001B0DFF" w:rsidRPr="00DD374E" w:rsidRDefault="001B0DFF" w:rsidP="004844FF">
      <w:pPr>
        <w:tabs>
          <w:tab w:val="left" w:pos="284"/>
          <w:tab w:val="left" w:pos="426"/>
        </w:tabs>
        <w:spacing w:after="120"/>
        <w:rPr>
          <w:b/>
          <w:i/>
          <w:sz w:val="22"/>
          <w:szCs w:val="22"/>
        </w:rPr>
      </w:pPr>
      <w:r w:rsidRPr="00DD374E">
        <w:rPr>
          <w:b/>
          <w:i/>
          <w:sz w:val="22"/>
          <w:szCs w:val="22"/>
          <w:lang w:val="en-US"/>
        </w:rPr>
        <w:t>II</w:t>
      </w:r>
      <w:r w:rsidRPr="00DD374E">
        <w:rPr>
          <w:b/>
          <w:i/>
          <w:sz w:val="22"/>
          <w:szCs w:val="22"/>
        </w:rPr>
        <w:t xml:space="preserve"> четверть – 7 часов</w:t>
      </w:r>
    </w:p>
    <w:tbl>
      <w:tblPr>
        <w:tblW w:w="1091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552"/>
        <w:gridCol w:w="3402"/>
        <w:gridCol w:w="851"/>
        <w:gridCol w:w="850"/>
        <w:gridCol w:w="709"/>
        <w:gridCol w:w="1843"/>
      </w:tblGrid>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rPr>
                <w:b/>
              </w:rPr>
            </w:pPr>
            <w:r w:rsidRPr="00DD374E">
              <w:rPr>
                <w:b/>
                <w:sz w:val="22"/>
                <w:szCs w:val="22"/>
              </w:rPr>
              <w:t>№</w:t>
            </w:r>
          </w:p>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rPr>
                <w:b/>
              </w:rPr>
            </w:pPr>
            <w:r w:rsidRPr="00DD374E">
              <w:rPr>
                <w:b/>
                <w:sz w:val="22"/>
                <w:szCs w:val="22"/>
              </w:rPr>
              <w:t>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6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rPr>
                <w:b/>
              </w:rPr>
            </w:pPr>
            <w:r w:rsidRPr="00DD374E">
              <w:rPr>
                <w:b/>
                <w:sz w:val="22"/>
                <w:szCs w:val="22"/>
              </w:rPr>
              <w:t>Наименование раздела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rPr>
                <w:b/>
              </w:rPr>
            </w:pPr>
            <w:r w:rsidRPr="00DD374E">
              <w:rPr>
                <w:b/>
                <w:sz w:val="22"/>
                <w:szCs w:val="22"/>
              </w:rPr>
              <w:t>Тема урока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rPr>
                <w:b/>
              </w:rPr>
            </w:pPr>
            <w:r w:rsidRPr="00DD374E">
              <w:rPr>
                <w:b/>
                <w:sz w:val="22"/>
                <w:szCs w:val="22"/>
              </w:rPr>
              <w:t>Кол-во                                                                     часов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B22BE4" w:rsidP="00B22BE4">
            <w:pPr>
              <w:tabs>
                <w:tab w:val="left" w:pos="6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Pr>
                <w:b/>
                <w:sz w:val="22"/>
                <w:szCs w:val="22"/>
              </w:rPr>
              <w:t>Дата</w:t>
            </w: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8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firstLine="5"/>
              <w:rPr>
                <w:b/>
              </w:rPr>
            </w:pPr>
            <w:r w:rsidRPr="00DD374E">
              <w:rPr>
                <w:rStyle w:val="a3"/>
                <w:sz w:val="22"/>
                <w:szCs w:val="22"/>
              </w:rPr>
              <w:t xml:space="preserve">Дата </w:t>
            </w:r>
            <w:r w:rsidR="004844FF" w:rsidRPr="00DD374E">
              <w:rPr>
                <w:rStyle w:val="a3"/>
                <w:sz w:val="22"/>
                <w:szCs w:val="22"/>
              </w:rPr>
              <w:t>факт.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844FF"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Причина корректировки</w:t>
            </w:r>
          </w:p>
        </w:tc>
      </w:tr>
      <w:tr w:rsidR="00FF602B" w:rsidRPr="00DD374E" w:rsidTr="004844FF">
        <w:tc>
          <w:tcPr>
            <w:tcW w:w="709" w:type="dxa"/>
            <w:tcBorders>
              <w:top w:val="single" w:sz="4" w:space="0" w:color="auto"/>
              <w:left w:val="single" w:sz="4" w:space="0" w:color="auto"/>
              <w:bottom w:val="single" w:sz="4" w:space="0" w:color="auto"/>
              <w:right w:val="single" w:sz="4" w:space="0" w:color="auto"/>
            </w:tcBorders>
            <w:vAlign w:val="center"/>
            <w:hideMark/>
          </w:tcPr>
          <w:p w:rsidR="00FF602B" w:rsidRPr="009B29E2" w:rsidRDefault="00FF602B" w:rsidP="009B29E2">
            <w:pPr>
              <w:tabs>
                <w:tab w:val="left" w:pos="284"/>
                <w:tab w:val="left" w:pos="426"/>
                <w:tab w:val="left" w:pos="567"/>
              </w:tabs>
              <w:ind w:right="282"/>
              <w:rPr>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FF602B">
            <w:pPr>
              <w:tabs>
                <w:tab w:val="left" w:pos="567"/>
                <w:tab w:val="left" w:pos="916"/>
                <w:tab w:val="left" w:pos="16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jc w:val="center"/>
            </w:pP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FF602B">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pP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rPr>
                <w:b/>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6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hanging="109"/>
            </w:pPr>
          </w:p>
        </w:tc>
        <w:tc>
          <w:tcPr>
            <w:tcW w:w="709" w:type="dxa"/>
            <w:tcBorders>
              <w:top w:val="single" w:sz="4" w:space="0" w:color="auto"/>
              <w:left w:val="single" w:sz="4" w:space="0" w:color="auto"/>
              <w:bottom w:val="single" w:sz="4" w:space="0" w:color="auto"/>
              <w:right w:val="single" w:sz="4" w:space="0" w:color="auto"/>
            </w:tcBorders>
            <w:vAlign w:val="center"/>
          </w:tcPr>
          <w:p w:rsidR="00FF602B" w:rsidRPr="00B22BE4" w:rsidRDefault="00FF602B" w:rsidP="00AC5338">
            <w:pPr>
              <w:tabs>
                <w:tab w:val="left" w:pos="8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57" w:firstLine="5"/>
              <w:rPr>
                <w:rStyle w:val="a3"/>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FF602B" w:rsidRPr="00DD374E" w:rsidTr="004844FF">
        <w:trPr>
          <w:trHeight w:val="1593"/>
        </w:trPr>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647866">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Формирование культурно-гигиенических навыков.(1час)</w:t>
            </w:r>
          </w:p>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 xml:space="preserve">Гимнастика для укрепления здоровья тела. Упражнения. </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B22BE4" w:rsidRDefault="00FF602B"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1843"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FF602B"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647866">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Уход за жилищем.</w:t>
            </w:r>
          </w:p>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(1час)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rPr>
                <w:b/>
              </w:rPr>
            </w:pPr>
            <w:r w:rsidRPr="00DD374E">
              <w:rPr>
                <w:sz w:val="22"/>
                <w:szCs w:val="22"/>
              </w:rPr>
              <w:t xml:space="preserve">Предметы и средства и виды уборки помещения. </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B22BE4" w:rsidRDefault="00FF602B"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1843"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FF602B"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647866">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Питание.</w:t>
            </w:r>
          </w:p>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(1час)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Столовая посуда. Правила ухода и пользования.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B22BE4" w:rsidRDefault="00FF602B"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1843" w:type="dxa"/>
            <w:tcBorders>
              <w:top w:val="single" w:sz="4" w:space="0" w:color="auto"/>
              <w:left w:val="single" w:sz="4" w:space="0" w:color="auto"/>
              <w:bottom w:val="single" w:sz="4" w:space="0" w:color="auto"/>
              <w:right w:val="single" w:sz="4" w:space="0" w:color="auto"/>
            </w:tcBorders>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FF602B"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647866">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val="restart"/>
            <w:tcBorders>
              <w:top w:val="single" w:sz="4" w:space="0" w:color="auto"/>
              <w:left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Безопасность    в  доме, на улице и в природе.</w:t>
            </w:r>
          </w:p>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(4 часа)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ПДД. Дорожные опасности и неожиданности.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B22BE4" w:rsidRDefault="00FF602B"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FF602B"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tcBorders>
              <w:left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ПБ. Чем опасен дым, огонь, угарный газ.</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B22BE4" w:rsidRDefault="00FF602B" w:rsidP="00AC53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FF602B" w:rsidRPr="00DD374E" w:rsidTr="004844FF">
        <w:trPr>
          <w:trHeight w:val="15"/>
        </w:trPr>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Транспорт и правила поведения в нем. Мы пассажиры.</w:t>
            </w:r>
          </w:p>
          <w:p w:rsidR="00FF602B" w:rsidRPr="00DD374E" w:rsidRDefault="00FF602B" w:rsidP="00AC5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B22BE4" w:rsidRDefault="00FF602B"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1843"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9B29E2" w:rsidRPr="00DD374E" w:rsidTr="004844FF">
        <w:trPr>
          <w:trHeight w:val="15"/>
        </w:trPr>
        <w:tc>
          <w:tcPr>
            <w:tcW w:w="709"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Зимние опасности.</w:t>
            </w:r>
          </w:p>
        </w:tc>
        <w:tc>
          <w:tcPr>
            <w:tcW w:w="851"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9B29E2" w:rsidRPr="00B22BE4" w:rsidRDefault="009B29E2"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1843" w:type="dxa"/>
            <w:tcBorders>
              <w:top w:val="single" w:sz="4" w:space="0" w:color="auto"/>
              <w:left w:val="single" w:sz="4" w:space="0" w:color="auto"/>
              <w:bottom w:val="single" w:sz="4" w:space="0" w:color="auto"/>
              <w:right w:val="single" w:sz="4" w:space="0" w:color="auto"/>
            </w:tcBorders>
            <w:vAlign w:val="center"/>
          </w:tcPr>
          <w:p w:rsidR="009B29E2" w:rsidRPr="00DD374E" w:rsidRDefault="009B29E2"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bl>
    <w:p w:rsidR="00DD374E" w:rsidRDefault="00DD374E" w:rsidP="00AC5338">
      <w:pPr>
        <w:tabs>
          <w:tab w:val="left" w:pos="284"/>
          <w:tab w:val="left" w:pos="426"/>
        </w:tabs>
        <w:spacing w:after="120"/>
        <w:rPr>
          <w:b/>
          <w:i/>
          <w:sz w:val="22"/>
          <w:szCs w:val="22"/>
        </w:rPr>
      </w:pPr>
    </w:p>
    <w:p w:rsidR="00FF602B" w:rsidRDefault="00FF602B" w:rsidP="00AC5338">
      <w:pPr>
        <w:tabs>
          <w:tab w:val="left" w:pos="284"/>
          <w:tab w:val="left" w:pos="426"/>
        </w:tabs>
        <w:spacing w:after="120"/>
        <w:rPr>
          <w:b/>
          <w:i/>
          <w:sz w:val="22"/>
          <w:szCs w:val="22"/>
        </w:rPr>
      </w:pPr>
    </w:p>
    <w:p w:rsidR="00FF602B" w:rsidRDefault="00FF602B" w:rsidP="00AC5338">
      <w:pPr>
        <w:tabs>
          <w:tab w:val="left" w:pos="284"/>
          <w:tab w:val="left" w:pos="426"/>
        </w:tabs>
        <w:spacing w:after="120"/>
        <w:rPr>
          <w:b/>
          <w:i/>
          <w:sz w:val="22"/>
          <w:szCs w:val="22"/>
        </w:rPr>
      </w:pPr>
    </w:p>
    <w:p w:rsidR="00FF602B" w:rsidRDefault="00FF602B" w:rsidP="00AC5338">
      <w:pPr>
        <w:tabs>
          <w:tab w:val="left" w:pos="284"/>
          <w:tab w:val="left" w:pos="426"/>
        </w:tabs>
        <w:spacing w:after="120"/>
        <w:rPr>
          <w:b/>
          <w:i/>
          <w:sz w:val="22"/>
          <w:szCs w:val="22"/>
        </w:rPr>
      </w:pPr>
    </w:p>
    <w:p w:rsidR="00B22BE4" w:rsidRDefault="00B22BE4" w:rsidP="00AC5338">
      <w:pPr>
        <w:tabs>
          <w:tab w:val="left" w:pos="284"/>
          <w:tab w:val="left" w:pos="426"/>
        </w:tabs>
        <w:spacing w:after="120"/>
        <w:rPr>
          <w:b/>
          <w:i/>
          <w:sz w:val="22"/>
          <w:szCs w:val="22"/>
        </w:rPr>
      </w:pPr>
    </w:p>
    <w:p w:rsidR="001B0DFF" w:rsidRPr="00DD374E" w:rsidRDefault="001B0DFF" w:rsidP="00AC5338">
      <w:pPr>
        <w:tabs>
          <w:tab w:val="left" w:pos="284"/>
          <w:tab w:val="left" w:pos="426"/>
        </w:tabs>
        <w:spacing w:after="120"/>
        <w:rPr>
          <w:b/>
          <w:i/>
          <w:sz w:val="22"/>
          <w:szCs w:val="22"/>
        </w:rPr>
      </w:pPr>
      <w:r w:rsidRPr="00DD374E">
        <w:rPr>
          <w:b/>
          <w:i/>
          <w:sz w:val="22"/>
          <w:szCs w:val="22"/>
          <w:lang w:val="en-US"/>
        </w:rPr>
        <w:t>III</w:t>
      </w:r>
      <w:r w:rsidRPr="00DD374E">
        <w:rPr>
          <w:b/>
          <w:i/>
          <w:sz w:val="22"/>
          <w:szCs w:val="22"/>
        </w:rPr>
        <w:t xml:space="preserve"> четверть – </w:t>
      </w:r>
      <w:r w:rsidR="00BE67DC" w:rsidRPr="00DD374E">
        <w:rPr>
          <w:b/>
          <w:i/>
          <w:sz w:val="22"/>
          <w:szCs w:val="22"/>
        </w:rPr>
        <w:t>10</w:t>
      </w:r>
      <w:r w:rsidRPr="00DD374E">
        <w:rPr>
          <w:b/>
          <w:i/>
          <w:sz w:val="22"/>
          <w:szCs w:val="22"/>
        </w:rPr>
        <w:t xml:space="preserve"> часов</w:t>
      </w:r>
    </w:p>
    <w:tbl>
      <w:tblPr>
        <w:tblW w:w="1091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552"/>
        <w:gridCol w:w="3402"/>
        <w:gridCol w:w="851"/>
        <w:gridCol w:w="850"/>
        <w:gridCol w:w="709"/>
        <w:gridCol w:w="1843"/>
      </w:tblGrid>
      <w:tr w:rsidR="004655F3" w:rsidRPr="00DD374E" w:rsidTr="004844FF">
        <w:trPr>
          <w:trHeight w:val="590"/>
        </w:trPr>
        <w:tc>
          <w:tcPr>
            <w:tcW w:w="709"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w:t>
            </w:r>
          </w:p>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6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Наименование раздела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Тема урока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Кол-во                                                                     часов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6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09"/>
              <w:rPr>
                <w:b/>
              </w:rPr>
            </w:pPr>
            <w:r w:rsidRPr="00DD374E">
              <w:rPr>
                <w:b/>
                <w:sz w:val="22"/>
                <w:szCs w:val="22"/>
              </w:rPr>
              <w:t>Дата план.</w:t>
            </w: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8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5"/>
              <w:rPr>
                <w:b/>
              </w:rPr>
            </w:pPr>
            <w:r w:rsidRPr="00DD374E">
              <w:rPr>
                <w:rStyle w:val="a3"/>
                <w:sz w:val="22"/>
                <w:szCs w:val="22"/>
              </w:rPr>
              <w:t xml:space="preserve">Дата </w:t>
            </w:r>
            <w:r w:rsidR="004844FF" w:rsidRPr="00DD374E">
              <w:rPr>
                <w:rStyle w:val="a3"/>
                <w:sz w:val="22"/>
                <w:szCs w:val="22"/>
              </w:rPr>
              <w:t>факт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844FF"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Причина корректировки</w:t>
            </w:r>
          </w:p>
        </w:tc>
      </w:tr>
      <w:tr w:rsidR="004655F3" w:rsidRPr="00DD374E" w:rsidTr="004844FF">
        <w:trPr>
          <w:trHeight w:val="590"/>
        </w:trPr>
        <w:tc>
          <w:tcPr>
            <w:tcW w:w="709"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6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pP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pP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rPr>
                <w:b/>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8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5"/>
              <w:rPr>
                <w:rStyle w:val="a3"/>
                <w:b w:val="0"/>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Формирование культурно-гигиенических навыков.           (1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strike/>
              </w:rPr>
            </w:pPr>
            <w:r w:rsidRPr="00DD374E">
              <w:rPr>
                <w:sz w:val="22"/>
                <w:szCs w:val="22"/>
              </w:rPr>
              <w:t>Распорядок дня дома и в школе.</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 xml:space="preserve">Уход за жилищем.    </w:t>
            </w:r>
          </w:p>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 xml:space="preserve"> (1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r w:rsidRPr="00DD374E">
              <w:rPr>
                <w:sz w:val="22"/>
                <w:szCs w:val="22"/>
              </w:rPr>
              <w:t xml:space="preserve">Жилище человека. Создание уюта в доме. </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6E90"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i/>
              </w:rPr>
            </w:pPr>
            <w:r w:rsidRPr="00DD374E">
              <w:rPr>
                <w:i/>
                <w:sz w:val="22"/>
                <w:szCs w:val="22"/>
              </w:rPr>
              <w:t xml:space="preserve">Питание.       </w:t>
            </w:r>
          </w:p>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i/>
              </w:rPr>
            </w:pPr>
            <w:r w:rsidRPr="00DD374E">
              <w:rPr>
                <w:i/>
                <w:sz w:val="22"/>
                <w:szCs w:val="22"/>
              </w:rPr>
              <w:t>(1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r w:rsidRPr="00DD374E">
              <w:rPr>
                <w:sz w:val="22"/>
                <w:szCs w:val="22"/>
              </w:rPr>
              <w:t>Этикет. Правила поведения во время приема пищи.</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val="restart"/>
            <w:tcBorders>
              <w:top w:val="single" w:sz="4" w:space="0" w:color="auto"/>
              <w:left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i/>
                <w:sz w:val="22"/>
                <w:szCs w:val="22"/>
              </w:rPr>
              <w:t>Безопасность    в  доме, на улице и в природе.</w:t>
            </w:r>
            <w:r w:rsidRPr="00DD374E">
              <w:rPr>
                <w:sz w:val="22"/>
                <w:szCs w:val="22"/>
              </w:rPr>
              <w:t xml:space="preserve">          </w:t>
            </w:r>
            <w:r w:rsidRPr="00DD374E">
              <w:rPr>
                <w:i/>
                <w:sz w:val="22"/>
                <w:szCs w:val="22"/>
              </w:rPr>
              <w:t>(6 часов)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r w:rsidRPr="00DD374E">
              <w:rPr>
                <w:sz w:val="22"/>
                <w:szCs w:val="22"/>
              </w:rPr>
              <w:t>ПДД. Где и как переходить улицу.</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tcBorders>
              <w:left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r w:rsidRPr="00DD374E">
              <w:rPr>
                <w:sz w:val="22"/>
                <w:szCs w:val="22"/>
              </w:rPr>
              <w:t xml:space="preserve">ПБ. Действия при пожаре в доме. </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tcBorders>
              <w:left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r w:rsidRPr="00DD374E">
              <w:rPr>
                <w:sz w:val="22"/>
                <w:szCs w:val="22"/>
              </w:rPr>
              <w:t>Обращение с бытовыми приборами и инструментом.</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tcBorders>
              <w:left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r w:rsidRPr="00DD374E">
              <w:rPr>
                <w:sz w:val="22"/>
                <w:szCs w:val="22"/>
              </w:rPr>
              <w:t xml:space="preserve">Соблюдение мер безопасности в обращении с животными. </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tcBorders>
              <w:left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r w:rsidRPr="00DD374E">
              <w:rPr>
                <w:sz w:val="22"/>
                <w:szCs w:val="22"/>
              </w:rPr>
              <w:t>Чем опасен и полезен бытовой газ в доме.</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ight="282"/>
              <w:rPr>
                <w:rFonts w:ascii="Times New Roman" w:hAnsi="Times New Roman"/>
                <w:b/>
              </w:rPr>
            </w:pPr>
          </w:p>
        </w:tc>
        <w:tc>
          <w:tcPr>
            <w:tcW w:w="2552" w:type="dxa"/>
            <w:vMerge/>
            <w:tcBorders>
              <w:left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r w:rsidRPr="00DD374E">
              <w:rPr>
                <w:sz w:val="22"/>
                <w:szCs w:val="22"/>
              </w:rPr>
              <w:t>Городские службы безопасности.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34"/>
                <w:tab w:val="left" w:pos="318"/>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567"/>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bl>
    <w:p w:rsidR="004844FF" w:rsidRPr="00DD374E" w:rsidRDefault="004844FF" w:rsidP="00AC5338">
      <w:pPr>
        <w:tabs>
          <w:tab w:val="left" w:pos="284"/>
          <w:tab w:val="left" w:pos="426"/>
          <w:tab w:val="left" w:pos="567"/>
        </w:tabs>
        <w:spacing w:before="240" w:after="120"/>
        <w:ind w:right="-1"/>
        <w:rPr>
          <w:b/>
          <w:i/>
          <w:sz w:val="22"/>
          <w:szCs w:val="22"/>
        </w:rPr>
      </w:pPr>
    </w:p>
    <w:p w:rsidR="001B0DFF" w:rsidRPr="00DD374E" w:rsidRDefault="001B0DFF" w:rsidP="00AC5338">
      <w:pPr>
        <w:tabs>
          <w:tab w:val="left" w:pos="284"/>
          <w:tab w:val="left" w:pos="426"/>
          <w:tab w:val="left" w:pos="567"/>
        </w:tabs>
        <w:spacing w:before="240" w:after="120"/>
        <w:ind w:right="-1"/>
        <w:rPr>
          <w:b/>
          <w:sz w:val="22"/>
          <w:szCs w:val="22"/>
        </w:rPr>
      </w:pPr>
      <w:r w:rsidRPr="00DD374E">
        <w:rPr>
          <w:b/>
          <w:i/>
          <w:sz w:val="22"/>
          <w:szCs w:val="22"/>
          <w:lang w:val="en-US"/>
        </w:rPr>
        <w:t>VI</w:t>
      </w:r>
      <w:r w:rsidRPr="00DD374E">
        <w:rPr>
          <w:b/>
          <w:i/>
          <w:sz w:val="22"/>
          <w:szCs w:val="22"/>
        </w:rPr>
        <w:t xml:space="preserve"> четверть – 8 часов</w:t>
      </w:r>
    </w:p>
    <w:tbl>
      <w:tblPr>
        <w:tblW w:w="1091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552"/>
        <w:gridCol w:w="3402"/>
        <w:gridCol w:w="851"/>
        <w:gridCol w:w="850"/>
        <w:gridCol w:w="709"/>
        <w:gridCol w:w="1843"/>
      </w:tblGrid>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w:t>
            </w:r>
          </w:p>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6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Наименование раздела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b/>
              </w:rPr>
            </w:pPr>
            <w:r w:rsidRPr="00DD374E">
              <w:rPr>
                <w:b/>
                <w:sz w:val="22"/>
                <w:szCs w:val="22"/>
              </w:rPr>
              <w:t>Тема урока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916"/>
                <w:tab w:val="left" w:pos="10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374E">
              <w:rPr>
                <w:b/>
                <w:sz w:val="22"/>
                <w:szCs w:val="22"/>
              </w:rPr>
              <w:t>Кол-во                                                                     часов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6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09"/>
              <w:rPr>
                <w:b/>
              </w:rPr>
            </w:pPr>
            <w:r w:rsidRPr="00DD374E">
              <w:rPr>
                <w:b/>
                <w:sz w:val="22"/>
                <w:szCs w:val="22"/>
              </w:rPr>
              <w:t>Дата план.</w:t>
            </w:r>
          </w:p>
        </w:tc>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4844FF">
            <w:pPr>
              <w:tabs>
                <w:tab w:val="left" w:pos="8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5"/>
              <w:rPr>
                <w:b/>
              </w:rPr>
            </w:pPr>
            <w:r w:rsidRPr="00DD374E">
              <w:rPr>
                <w:rStyle w:val="a3"/>
                <w:sz w:val="22"/>
                <w:szCs w:val="22"/>
              </w:rPr>
              <w:t>Дата</w:t>
            </w:r>
            <w:r w:rsidR="004844FF" w:rsidRPr="00DD374E">
              <w:rPr>
                <w:rStyle w:val="a3"/>
                <w:sz w:val="22"/>
                <w:szCs w:val="22"/>
              </w:rPr>
              <w:t xml:space="preserve"> факт</w:t>
            </w:r>
          </w:p>
        </w:tc>
        <w:tc>
          <w:tcPr>
            <w:tcW w:w="1843" w:type="dxa"/>
            <w:tcBorders>
              <w:top w:val="single" w:sz="4" w:space="0" w:color="auto"/>
              <w:left w:val="single" w:sz="4" w:space="0" w:color="auto"/>
              <w:bottom w:val="single" w:sz="4" w:space="0" w:color="auto"/>
              <w:right w:val="single" w:sz="4" w:space="0" w:color="auto"/>
            </w:tcBorders>
            <w:hideMark/>
          </w:tcPr>
          <w:p w:rsidR="004655F3" w:rsidRPr="00DD374E" w:rsidRDefault="004844FF"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rPr>
                <w:b/>
              </w:rPr>
            </w:pPr>
            <w:r w:rsidRPr="00DD374E">
              <w:rPr>
                <w:b/>
                <w:sz w:val="22"/>
                <w:szCs w:val="22"/>
              </w:rPr>
              <w:t>Причина корректировки</w:t>
            </w: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Формирование культурно-гигиенических навыков.</w:t>
            </w:r>
          </w:p>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Болезни, виды болезней, симптомы простудных заболеваний.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Уход за жилищем.</w:t>
            </w:r>
          </w:p>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Мебель в квартире. Виды мебели и её предназначение.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pPr>
          </w:p>
        </w:tc>
      </w:tr>
      <w:tr w:rsidR="004655F3" w:rsidRPr="00DD374E" w:rsidTr="004844FF">
        <w:tc>
          <w:tcPr>
            <w:tcW w:w="709"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pStyle w:val="a4"/>
              <w:numPr>
                <w:ilvl w:val="0"/>
                <w:numId w:val="10"/>
              </w:numPr>
              <w:tabs>
                <w:tab w:val="left" w:pos="284"/>
                <w:tab w:val="left" w:pos="426"/>
                <w:tab w:val="left" w:pos="567"/>
              </w:tabs>
              <w:spacing w:after="0" w:line="240" w:lineRule="auto"/>
              <w:ind w:left="624"/>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Питание.</w:t>
            </w:r>
          </w:p>
          <w:p w:rsidR="004655F3" w:rsidRPr="00DD374E" w:rsidRDefault="004655F3"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(1 час)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 xml:space="preserve"> Режим питания.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4655F3" w:rsidRPr="00DD374E" w:rsidRDefault="004655F3" w:rsidP="00AC5338">
            <w:pPr>
              <w:tabs>
                <w:tab w:val="left" w:pos="284"/>
                <w:tab w:val="left" w:pos="426"/>
                <w:tab w:val="left" w:pos="9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4655F3" w:rsidRPr="00DD374E" w:rsidRDefault="004655F3"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1843" w:type="dxa"/>
            <w:tcBorders>
              <w:top w:val="single" w:sz="4" w:space="0" w:color="auto"/>
              <w:left w:val="single" w:sz="4" w:space="0" w:color="auto"/>
              <w:bottom w:val="single" w:sz="4" w:space="0" w:color="auto"/>
              <w:right w:val="single" w:sz="4" w:space="0" w:color="auto"/>
            </w:tcBorders>
            <w:hideMark/>
          </w:tcPr>
          <w:p w:rsidR="004655F3" w:rsidRPr="00DD374E" w:rsidRDefault="004655F3"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pPr>
          </w:p>
        </w:tc>
      </w:tr>
      <w:tr w:rsidR="00FF602B" w:rsidRPr="00DD374E" w:rsidTr="00647866">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pStyle w:val="a4"/>
              <w:numPr>
                <w:ilvl w:val="0"/>
                <w:numId w:val="10"/>
              </w:numPr>
              <w:tabs>
                <w:tab w:val="left" w:pos="284"/>
                <w:tab w:val="left" w:pos="426"/>
                <w:tab w:val="left" w:pos="567"/>
              </w:tabs>
              <w:spacing w:after="0" w:line="240" w:lineRule="auto"/>
              <w:ind w:left="624"/>
              <w:rPr>
                <w:rFonts w:ascii="Times New Roman" w:hAnsi="Times New Roman"/>
              </w:rPr>
            </w:pPr>
          </w:p>
        </w:tc>
        <w:tc>
          <w:tcPr>
            <w:tcW w:w="2552" w:type="dxa"/>
            <w:vMerge w:val="restart"/>
            <w:tcBorders>
              <w:top w:val="single" w:sz="4" w:space="0" w:color="auto"/>
              <w:left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DD374E">
              <w:rPr>
                <w:i/>
                <w:sz w:val="22"/>
                <w:szCs w:val="22"/>
              </w:rPr>
              <w:t>Безопасность   в  доме, на улице и в природе.         (5 часов)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 xml:space="preserve">ПДД. Опасности и </w:t>
            </w:r>
            <w:proofErr w:type="gramStart"/>
            <w:r w:rsidRPr="00DD374E">
              <w:rPr>
                <w:sz w:val="22"/>
                <w:szCs w:val="22"/>
              </w:rPr>
              <w:t>неожиданности</w:t>
            </w:r>
            <w:proofErr w:type="gramEnd"/>
            <w:r w:rsidRPr="00DD374E">
              <w:rPr>
                <w:sz w:val="22"/>
                <w:szCs w:val="22"/>
              </w:rPr>
              <w:t xml:space="preserve"> подстерегающие пешехода.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pPr>
          </w:p>
        </w:tc>
      </w:tr>
      <w:tr w:rsidR="00FF602B" w:rsidRPr="00DD374E" w:rsidTr="00647866">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pStyle w:val="a4"/>
              <w:numPr>
                <w:ilvl w:val="0"/>
                <w:numId w:val="10"/>
              </w:numPr>
              <w:tabs>
                <w:tab w:val="left" w:pos="284"/>
                <w:tab w:val="left" w:pos="426"/>
                <w:tab w:val="left" w:pos="567"/>
              </w:tabs>
              <w:spacing w:after="0" w:line="240" w:lineRule="auto"/>
              <w:ind w:left="624"/>
              <w:rPr>
                <w:rFonts w:ascii="Times New Roman" w:hAnsi="Times New Roman"/>
              </w:rPr>
            </w:pPr>
          </w:p>
        </w:tc>
        <w:tc>
          <w:tcPr>
            <w:tcW w:w="2552" w:type="dxa"/>
            <w:vMerge/>
            <w:tcBorders>
              <w:left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19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ПБ. Пожарные указатели и средства пожаротушения, пути эвакуации.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r w:rsidRPr="00DD374E">
              <w:rPr>
                <w:rStyle w:val="1"/>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pPr>
          </w:p>
        </w:tc>
      </w:tr>
      <w:tr w:rsidR="00FF602B" w:rsidRPr="00DD374E" w:rsidTr="00647866">
        <w:trPr>
          <w:trHeight w:val="15"/>
        </w:trPr>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pStyle w:val="a4"/>
              <w:numPr>
                <w:ilvl w:val="0"/>
                <w:numId w:val="10"/>
              </w:numPr>
              <w:tabs>
                <w:tab w:val="left" w:pos="284"/>
                <w:tab w:val="left" w:pos="426"/>
                <w:tab w:val="left" w:pos="567"/>
              </w:tabs>
              <w:spacing w:after="0" w:line="240" w:lineRule="auto"/>
              <w:ind w:left="624"/>
              <w:rPr>
                <w:rFonts w:ascii="Times New Roman" w:hAnsi="Times New Roman"/>
              </w:rPr>
            </w:pPr>
          </w:p>
        </w:tc>
        <w:tc>
          <w:tcPr>
            <w:tcW w:w="2552" w:type="dxa"/>
            <w:vMerge/>
            <w:tcBorders>
              <w:left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Бытовые приборы и правила безопасного обращения с ними</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pPr>
          </w:p>
        </w:tc>
      </w:tr>
      <w:tr w:rsidR="00FF602B" w:rsidRPr="00DD374E" w:rsidTr="00647866">
        <w:trPr>
          <w:trHeight w:val="525"/>
        </w:trPr>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pStyle w:val="a4"/>
              <w:tabs>
                <w:tab w:val="left" w:pos="284"/>
                <w:tab w:val="left" w:pos="426"/>
                <w:tab w:val="left" w:pos="567"/>
              </w:tabs>
              <w:spacing w:after="0" w:line="240" w:lineRule="auto"/>
              <w:ind w:left="624"/>
              <w:rPr>
                <w:rFonts w:ascii="Times New Roman" w:hAnsi="Times New Roman"/>
              </w:rPr>
            </w:pPr>
          </w:p>
        </w:tc>
        <w:tc>
          <w:tcPr>
            <w:tcW w:w="2552" w:type="dxa"/>
            <w:vMerge/>
            <w:tcBorders>
              <w:left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 Растения вокруг нас. Как ухаживать за  растениями?</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AC5338">
            <w:pPr>
              <w:tabs>
                <w:tab w:val="left" w:pos="284"/>
                <w:tab w:val="left" w:pos="426"/>
                <w:tab w:val="left" w:pos="9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pPr>
          </w:p>
        </w:tc>
      </w:tr>
      <w:tr w:rsidR="00FF602B" w:rsidRPr="00DD374E" w:rsidTr="00647866">
        <w:trPr>
          <w:trHeight w:val="15"/>
        </w:trPr>
        <w:tc>
          <w:tcPr>
            <w:tcW w:w="709"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pStyle w:val="a4"/>
              <w:tabs>
                <w:tab w:val="left" w:pos="284"/>
                <w:tab w:val="left" w:pos="426"/>
                <w:tab w:val="left" w:pos="567"/>
              </w:tabs>
              <w:spacing w:after="0" w:line="240" w:lineRule="auto"/>
              <w:ind w:left="624"/>
              <w:rPr>
                <w:rFonts w:ascii="Times New Roman" w:hAnsi="Times New Roman"/>
              </w:rPr>
            </w:pPr>
          </w:p>
        </w:tc>
        <w:tc>
          <w:tcPr>
            <w:tcW w:w="2552" w:type="dxa"/>
            <w:vMerge/>
            <w:tcBorders>
              <w:left w:val="single" w:sz="4" w:space="0" w:color="auto"/>
              <w:bottom w:val="single" w:sz="4" w:space="0" w:color="auto"/>
              <w:right w:val="single" w:sz="4" w:space="0" w:color="auto"/>
            </w:tcBorders>
            <w:vAlign w:val="center"/>
            <w:hideMark/>
          </w:tcPr>
          <w:p w:rsidR="00FF602B" w:rsidRPr="00DD374E" w:rsidRDefault="00FF602B" w:rsidP="00AC533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pPr>
          </w:p>
        </w:tc>
        <w:tc>
          <w:tcPr>
            <w:tcW w:w="3402"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647866">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DD374E">
              <w:rPr>
                <w:sz w:val="22"/>
                <w:szCs w:val="22"/>
              </w:rPr>
              <w:t>Правила безопасного поведения в природе, на водоёмах.</w:t>
            </w:r>
          </w:p>
        </w:tc>
        <w:tc>
          <w:tcPr>
            <w:tcW w:w="851" w:type="dxa"/>
            <w:tcBorders>
              <w:top w:val="single" w:sz="4" w:space="0" w:color="auto"/>
              <w:left w:val="single" w:sz="4" w:space="0" w:color="auto"/>
              <w:bottom w:val="single" w:sz="4" w:space="0" w:color="auto"/>
              <w:right w:val="single" w:sz="4" w:space="0" w:color="auto"/>
            </w:tcBorders>
            <w:vAlign w:val="center"/>
            <w:hideMark/>
          </w:tcPr>
          <w:p w:rsidR="00FF602B" w:rsidRPr="00DD374E" w:rsidRDefault="00FF602B" w:rsidP="00647866">
            <w:pPr>
              <w:tabs>
                <w:tab w:val="left" w:pos="284"/>
                <w:tab w:val="left" w:pos="426"/>
                <w:tab w:val="left" w:pos="9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74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FF602B" w:rsidRPr="00DD374E" w:rsidRDefault="00FF602B" w:rsidP="00AC5338">
            <w:pPr>
              <w:tabs>
                <w:tab w:val="left" w:pos="0"/>
                <w:tab w:val="left" w:pos="916"/>
                <w:tab w:val="left" w:pos="102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p>
        </w:tc>
        <w:tc>
          <w:tcPr>
            <w:tcW w:w="709" w:type="dxa"/>
            <w:tcBorders>
              <w:top w:val="single" w:sz="4" w:space="0" w:color="auto"/>
              <w:left w:val="single" w:sz="4" w:space="0" w:color="auto"/>
              <w:bottom w:val="single" w:sz="4" w:space="0" w:color="auto"/>
              <w:right w:val="single" w:sz="4" w:space="0" w:color="auto"/>
            </w:tcBorders>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2"/>
              <w:rPr>
                <w:rStyle w:val="1"/>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F602B" w:rsidRPr="00DD374E" w:rsidRDefault="00FF602B" w:rsidP="00AC5338">
            <w:pPr>
              <w:tabs>
                <w:tab w:val="left" w:pos="284"/>
                <w:tab w:val="left"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pPr>
          </w:p>
        </w:tc>
      </w:tr>
    </w:tbl>
    <w:p w:rsidR="00FF602B" w:rsidRDefault="00FF602B" w:rsidP="005D0F0A">
      <w:pPr>
        <w:rPr>
          <w:b/>
        </w:rPr>
      </w:pPr>
    </w:p>
    <w:p w:rsidR="001B0DFF" w:rsidRPr="00AC5338" w:rsidRDefault="001B0DFF" w:rsidP="00AC5338">
      <w:pPr>
        <w:ind w:firstLine="567"/>
        <w:rPr>
          <w:b/>
        </w:rPr>
      </w:pPr>
      <w:r w:rsidRPr="00AC5338">
        <w:rPr>
          <w:b/>
        </w:rPr>
        <w:t>Учебно-методические средства обучения:</w:t>
      </w:r>
    </w:p>
    <w:p w:rsidR="001B0DFF" w:rsidRPr="00AC5338" w:rsidRDefault="001B0DFF" w:rsidP="00AC5338">
      <w:pPr>
        <w:ind w:firstLine="567"/>
      </w:pPr>
      <w:r w:rsidRPr="00AC5338">
        <w:t xml:space="preserve">Азбука пешехода: игра для детей младшего школьного возраста / под ред. А. Т. Смирнова. — М.: Просвещение: </w:t>
      </w:r>
      <w:proofErr w:type="spellStart"/>
      <w:r w:rsidRPr="00AC5338">
        <w:t>Рилионт</w:t>
      </w:r>
      <w:proofErr w:type="spellEnd"/>
      <w:r w:rsidRPr="00AC5338">
        <w:t>, 2008г.</w:t>
      </w:r>
    </w:p>
    <w:p w:rsidR="001B0DFF" w:rsidRPr="00AC5338" w:rsidRDefault="001B0DFF" w:rsidP="00AC5338">
      <w:pPr>
        <w:ind w:firstLine="567"/>
      </w:pPr>
      <w:r w:rsidRPr="00AC5338">
        <w:t>Анастасова Л. П. Основы безопасности жизнедеятельности: учеб</w:t>
      </w:r>
      <w:proofErr w:type="gramStart"/>
      <w:r w:rsidRPr="00AC5338">
        <w:t>.</w:t>
      </w:r>
      <w:proofErr w:type="gramEnd"/>
      <w:r w:rsidRPr="00AC5338">
        <w:t xml:space="preserve"> </w:t>
      </w:r>
      <w:proofErr w:type="gramStart"/>
      <w:r w:rsidRPr="00AC5338">
        <w:t>п</w:t>
      </w:r>
      <w:proofErr w:type="gramEnd"/>
      <w:r w:rsidRPr="00AC5338">
        <w:t xml:space="preserve">особие для 1—4 кл. / Л. П. Анастасова, П. В. </w:t>
      </w:r>
      <w:proofErr w:type="gramStart"/>
      <w:r w:rsidRPr="00AC5338">
        <w:t>Ижевский</w:t>
      </w:r>
      <w:proofErr w:type="gramEnd"/>
      <w:r w:rsidRPr="00AC5338">
        <w:t>, Н. В. Иванова. — М.: Просвещение.2012.</w:t>
      </w:r>
    </w:p>
    <w:p w:rsidR="001B0DFF" w:rsidRPr="00AC5338" w:rsidRDefault="001B0DFF" w:rsidP="00AC5338">
      <w:pPr>
        <w:ind w:firstLine="567"/>
      </w:pPr>
      <w:r w:rsidRPr="00AC5338">
        <w:t xml:space="preserve">Анастасова Л. П. Основы безопасности жизнедеятельности: рабочая тетрадь для 1 кл. / Л. П. Анастасова, П. В. </w:t>
      </w:r>
      <w:proofErr w:type="gramStart"/>
      <w:r w:rsidRPr="00AC5338">
        <w:t>Ижевский</w:t>
      </w:r>
      <w:proofErr w:type="gramEnd"/>
      <w:r w:rsidRPr="00AC5338">
        <w:t>, Н. В. Иванова. — М.: Просвещение.2010.</w:t>
      </w:r>
    </w:p>
    <w:p w:rsidR="001B0DFF" w:rsidRPr="00AC5338" w:rsidRDefault="001B0DFF" w:rsidP="00AC5338">
      <w:pPr>
        <w:ind w:firstLine="567"/>
      </w:pPr>
      <w:r w:rsidRPr="00AC5338">
        <w:t>Комплект плакатов «Безопасность дорожного движения» 1—4 кл.: (Иллюстративный материал) / под ред. А. Т. Смирнова. — 24 листовки, 24 плаката (комплект для школьников, комплект для учителя). — М.: Просвещение: Рилионт.2010.</w:t>
      </w:r>
    </w:p>
    <w:p w:rsidR="00A44A8F" w:rsidRPr="00AC5338" w:rsidRDefault="00A44A8F" w:rsidP="00AC5338"/>
    <w:p w:rsidR="00A44A8F" w:rsidRPr="00AC5338" w:rsidRDefault="00A44A8F" w:rsidP="00AC5338"/>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844FF">
      <w:pPr>
        <w:contextualSpacing/>
        <w:jc w:val="center"/>
        <w:rPr>
          <w:b/>
          <w:sz w:val="28"/>
        </w:rPr>
      </w:pPr>
    </w:p>
    <w:p w:rsidR="00DD374E" w:rsidRDefault="00DD374E" w:rsidP="00411CAB">
      <w:pPr>
        <w:contextualSpacing/>
        <w:rPr>
          <w:b/>
          <w:sz w:val="28"/>
        </w:rPr>
      </w:pPr>
    </w:p>
    <w:p w:rsidR="00B2741B" w:rsidRDefault="00B2741B" w:rsidP="00411CAB">
      <w:pPr>
        <w:contextualSpacing/>
        <w:rPr>
          <w:b/>
          <w:sz w:val="28"/>
        </w:rPr>
      </w:pPr>
    </w:p>
    <w:p w:rsidR="00B2741B" w:rsidRDefault="00B2741B" w:rsidP="00411CAB">
      <w:pPr>
        <w:contextualSpacing/>
        <w:rPr>
          <w:b/>
          <w:sz w:val="28"/>
        </w:rPr>
      </w:pPr>
    </w:p>
    <w:p w:rsidR="00B2741B" w:rsidRDefault="00B2741B" w:rsidP="00411CAB">
      <w:pPr>
        <w:contextualSpacing/>
        <w:rPr>
          <w:b/>
          <w:sz w:val="28"/>
        </w:rPr>
      </w:pPr>
    </w:p>
    <w:p w:rsidR="00B2741B" w:rsidRDefault="00B2741B" w:rsidP="00411CAB">
      <w:pPr>
        <w:contextualSpacing/>
        <w:rPr>
          <w:b/>
          <w:sz w:val="28"/>
        </w:rPr>
      </w:pPr>
    </w:p>
    <w:p w:rsidR="00B2741B" w:rsidRDefault="00B2741B" w:rsidP="00411CAB">
      <w:pPr>
        <w:contextualSpacing/>
        <w:rPr>
          <w:b/>
          <w:sz w:val="28"/>
        </w:rPr>
      </w:pPr>
    </w:p>
    <w:p w:rsidR="00B2741B" w:rsidRDefault="00B2741B" w:rsidP="00411CAB">
      <w:pPr>
        <w:contextualSpacing/>
        <w:rPr>
          <w:b/>
          <w:sz w:val="28"/>
        </w:rPr>
      </w:pPr>
    </w:p>
    <w:p w:rsidR="00411CAB" w:rsidRPr="00527EFF" w:rsidRDefault="00411CAB" w:rsidP="00411CAB">
      <w:pPr>
        <w:contextualSpacing/>
        <w:rPr>
          <w:b/>
        </w:rPr>
      </w:pPr>
    </w:p>
    <w:p w:rsidR="00411CAB" w:rsidRDefault="00411CAB" w:rsidP="00B2741B">
      <w:pPr>
        <w:contextualSpacing/>
        <w:rPr>
          <w:b/>
          <w:sz w:val="22"/>
        </w:rPr>
      </w:pPr>
    </w:p>
    <w:p w:rsidR="00CD5BBA" w:rsidRDefault="00E45B91" w:rsidP="004844FF">
      <w:pPr>
        <w:contextualSpacing/>
        <w:jc w:val="center"/>
        <w:rPr>
          <w:b/>
          <w:sz w:val="28"/>
        </w:rPr>
      </w:pPr>
      <w:r>
        <w:rPr>
          <w:b/>
          <w:sz w:val="28"/>
        </w:rPr>
        <w:pict>
          <v:shape id="_x0000_i1026" type="#_x0000_t75" style="width:467.25pt;height:642.75pt">
            <v:imagedata r:id="rId7" o:title="006"/>
          </v:shape>
        </w:pict>
      </w:r>
    </w:p>
    <w:p w:rsidR="00E45B91" w:rsidRDefault="00E45B91" w:rsidP="004844FF">
      <w:pPr>
        <w:contextualSpacing/>
        <w:jc w:val="center"/>
        <w:rPr>
          <w:b/>
          <w:sz w:val="28"/>
          <w:lang w:val="en-US"/>
        </w:rPr>
      </w:pPr>
    </w:p>
    <w:p w:rsidR="00E45B91" w:rsidRDefault="00E45B91" w:rsidP="004844FF">
      <w:pPr>
        <w:contextualSpacing/>
        <w:jc w:val="center"/>
        <w:rPr>
          <w:b/>
          <w:sz w:val="28"/>
          <w:lang w:val="en-US"/>
        </w:rPr>
      </w:pPr>
    </w:p>
    <w:p w:rsidR="00E45B91" w:rsidRDefault="00E45B91" w:rsidP="004844FF">
      <w:pPr>
        <w:contextualSpacing/>
        <w:jc w:val="center"/>
        <w:rPr>
          <w:b/>
          <w:sz w:val="28"/>
          <w:lang w:val="en-US"/>
        </w:rPr>
      </w:pPr>
    </w:p>
    <w:p w:rsidR="00A44A8F" w:rsidRPr="004844FF" w:rsidRDefault="00A44A8F" w:rsidP="004844FF">
      <w:pPr>
        <w:contextualSpacing/>
        <w:jc w:val="center"/>
        <w:rPr>
          <w:b/>
          <w:sz w:val="28"/>
        </w:rPr>
      </w:pPr>
      <w:r w:rsidRPr="004844FF">
        <w:rPr>
          <w:b/>
          <w:sz w:val="28"/>
        </w:rPr>
        <w:lastRenderedPageBreak/>
        <w:t>Пояснительная записка по ритмике.</w:t>
      </w:r>
    </w:p>
    <w:p w:rsidR="00A44A8F" w:rsidRDefault="00A44A8F" w:rsidP="00AC5338">
      <w:pPr>
        <w:contextualSpacing/>
        <w:rPr>
          <w:b/>
        </w:rPr>
      </w:pPr>
    </w:p>
    <w:p w:rsidR="00DD374E" w:rsidRPr="00AC5338" w:rsidRDefault="00DD374E" w:rsidP="00AC5338">
      <w:pPr>
        <w:contextualSpacing/>
        <w:rPr>
          <w:b/>
        </w:rPr>
      </w:pPr>
    </w:p>
    <w:p w:rsidR="00A44A8F" w:rsidRPr="00AC5338" w:rsidRDefault="00A44A8F" w:rsidP="00AC5338">
      <w:pPr>
        <w:contextualSpacing/>
      </w:pPr>
      <w:r w:rsidRPr="00AC5338">
        <w:tab/>
        <w:t xml:space="preserve"> </w:t>
      </w:r>
      <w:r w:rsidRPr="00AC5338">
        <w:rPr>
          <w:b/>
        </w:rPr>
        <w:t>Цель рабочей программы</w:t>
      </w:r>
      <w:r w:rsidRPr="00AC5338">
        <w:t xml:space="preserve">  –</w:t>
      </w:r>
      <w:r w:rsidRPr="00AC5338">
        <w:tab/>
        <w:t>гармоничное развитие физических и танцевальных способностей, развитие художественно – эстетического восприятия посредством изучения музыкально – ритмических композиций, танцевальных движений.</w:t>
      </w:r>
    </w:p>
    <w:p w:rsidR="00A44A8F" w:rsidRPr="00AC5338" w:rsidRDefault="00A44A8F" w:rsidP="00AC5338">
      <w:pPr>
        <w:contextualSpacing/>
        <w:rPr>
          <w:b/>
        </w:rPr>
      </w:pPr>
      <w:r w:rsidRPr="00AC5338">
        <w:rPr>
          <w:b/>
        </w:rPr>
        <w:t>Задачи:</w:t>
      </w:r>
    </w:p>
    <w:p w:rsidR="00A44A8F" w:rsidRPr="00AC5338" w:rsidRDefault="00A44A8F" w:rsidP="00AC5338">
      <w:r w:rsidRPr="00AC5338">
        <w:t>- Научить школьников правильно и осмысленно двигаться в соответствии с музыкальным сопровождением.</w:t>
      </w:r>
    </w:p>
    <w:p w:rsidR="00A44A8F" w:rsidRPr="00AC5338" w:rsidRDefault="00A44A8F" w:rsidP="00AC5338">
      <w:r w:rsidRPr="00AC5338">
        <w:t>- Выработать достаточно прочные навыки  выполнения упражнений.</w:t>
      </w:r>
    </w:p>
    <w:p w:rsidR="00A44A8F" w:rsidRPr="00AC5338" w:rsidRDefault="00A44A8F" w:rsidP="00AC5338">
      <w:r w:rsidRPr="00AC5338">
        <w:t>- Повысить уровень общего развития учащихся.</w:t>
      </w:r>
    </w:p>
    <w:p w:rsidR="00A44A8F" w:rsidRPr="00AC5338" w:rsidRDefault="00A44A8F" w:rsidP="00AC5338">
      <w:r w:rsidRPr="00AC5338">
        <w:t>- Научить школьников последовательно и правильно излагать свои мысли в устной форме.</w:t>
      </w:r>
    </w:p>
    <w:p w:rsidR="00A44A8F" w:rsidRPr="00AC5338" w:rsidRDefault="00A44A8F" w:rsidP="00AC5338">
      <w:r w:rsidRPr="00AC5338">
        <w:t>- Развивать нравственные качества школьников.</w:t>
      </w:r>
    </w:p>
    <w:p w:rsidR="00A44A8F" w:rsidRPr="00AC5338" w:rsidRDefault="00A44A8F" w:rsidP="00AC5338">
      <w:r w:rsidRPr="00AC5338">
        <w:t>- Развивать творческие способности.</w:t>
      </w:r>
    </w:p>
    <w:p w:rsidR="00A44A8F" w:rsidRPr="00AC5338" w:rsidRDefault="00A44A8F" w:rsidP="00AC5338">
      <w:pPr>
        <w:contextualSpacing/>
      </w:pPr>
    </w:p>
    <w:p w:rsidR="00A44A8F" w:rsidRPr="00AC5338" w:rsidRDefault="00A44A8F" w:rsidP="00AC5338">
      <w:pPr>
        <w:contextualSpacing/>
      </w:pPr>
      <w:r w:rsidRPr="00AC5338">
        <w:t>Краткое описание особых образовательных потребностей учащихся:</w:t>
      </w:r>
    </w:p>
    <w:p w:rsidR="00A44A8F" w:rsidRPr="00AC5338" w:rsidRDefault="00A44A8F" w:rsidP="00AC5338">
      <w:pPr>
        <w:ind w:left="360"/>
        <w:contextualSpacing/>
      </w:pPr>
      <w:r w:rsidRPr="00AC5338">
        <w:tab/>
        <w:t>- потребность в обеспечении доступности учебного материала;</w:t>
      </w:r>
    </w:p>
    <w:p w:rsidR="00A44A8F" w:rsidRPr="00AC5338" w:rsidRDefault="00A44A8F" w:rsidP="00AC5338">
      <w:pPr>
        <w:ind w:left="360"/>
        <w:contextualSpacing/>
      </w:pPr>
      <w:r w:rsidRPr="00AC5338">
        <w:t>- развитие мотивации к учению и познавательных интересов;</w:t>
      </w:r>
    </w:p>
    <w:p w:rsidR="00A44A8F" w:rsidRPr="00AC5338" w:rsidRDefault="00A44A8F" w:rsidP="00AC5338">
      <w:pPr>
        <w:ind w:left="360"/>
        <w:contextualSpacing/>
      </w:pPr>
      <w:r w:rsidRPr="00AC5338">
        <w:t>- формирование социальной компетентности;</w:t>
      </w:r>
    </w:p>
    <w:p w:rsidR="00A44A8F" w:rsidRPr="00AC5338" w:rsidRDefault="00A44A8F" w:rsidP="00AC5338">
      <w:pPr>
        <w:ind w:left="360"/>
        <w:contextualSpacing/>
      </w:pPr>
      <w:r w:rsidRPr="00AC5338">
        <w:t>- коррекция и развитие психических процессов, речи, мелкой и крупной моторики;</w:t>
      </w:r>
    </w:p>
    <w:p w:rsidR="00A44A8F" w:rsidRPr="00AC5338" w:rsidRDefault="00A44A8F" w:rsidP="00AC5338">
      <w:pPr>
        <w:ind w:left="360"/>
        <w:contextualSpacing/>
      </w:pPr>
      <w:r w:rsidRPr="00AC5338">
        <w:t>- формирование учебных умений;</w:t>
      </w:r>
    </w:p>
    <w:p w:rsidR="00A44A8F" w:rsidRPr="00AC5338" w:rsidRDefault="00A44A8F" w:rsidP="00AC5338">
      <w:pPr>
        <w:ind w:left="360"/>
        <w:contextualSpacing/>
      </w:pPr>
      <w:r w:rsidRPr="00AC5338">
        <w:t>- необходимость в постоянном контроле и конкретной помощи со стороны взрослого;</w:t>
      </w:r>
    </w:p>
    <w:p w:rsidR="00A44A8F" w:rsidRPr="00AC5338" w:rsidRDefault="00A44A8F" w:rsidP="00AC5338">
      <w:pPr>
        <w:ind w:left="360"/>
        <w:contextualSpacing/>
      </w:pPr>
      <w:r w:rsidRPr="00AC5338">
        <w:t>- охранительный режим.</w:t>
      </w:r>
    </w:p>
    <w:p w:rsidR="00A44A8F" w:rsidRPr="00AC5338" w:rsidRDefault="00A44A8F" w:rsidP="00AC5338">
      <w:pPr>
        <w:contextualSpacing/>
      </w:pPr>
    </w:p>
    <w:p w:rsidR="00B265E6" w:rsidRPr="00AC5338" w:rsidRDefault="00B265E6" w:rsidP="00AC5338">
      <w:pPr>
        <w:ind w:left="1080"/>
        <w:rPr>
          <w:b/>
        </w:rPr>
      </w:pPr>
      <w:r w:rsidRPr="00AC5338">
        <w:rPr>
          <w:b/>
        </w:rPr>
        <w:t>Общая характеристика учебного предмета</w:t>
      </w:r>
    </w:p>
    <w:p w:rsidR="00B265E6" w:rsidRPr="00AC5338" w:rsidRDefault="00B265E6" w:rsidP="00AC5338">
      <w:pPr>
        <w:ind w:left="1080"/>
      </w:pPr>
    </w:p>
    <w:p w:rsidR="00B265E6" w:rsidRPr="00AC5338" w:rsidRDefault="00B265E6" w:rsidP="00AC5338">
      <w:r w:rsidRPr="00AC5338">
        <w:t xml:space="preserve">        Содержанием работы на уроках ритмики является музыкально-</w:t>
      </w:r>
      <w:proofErr w:type="gramStart"/>
      <w:r w:rsidRPr="00AC5338">
        <w:t>ритмическая деятельность</w:t>
      </w:r>
      <w:proofErr w:type="gramEnd"/>
      <w:r w:rsidRPr="00AC5338">
        <w:t xml:space="preserve"> детей. Они учатся слушать музыку, выполнять под музыку разнообразные движения, петь, танцевать, играть на простейших музыкальных инструментах. </w:t>
      </w:r>
    </w:p>
    <w:p w:rsidR="00B265E6" w:rsidRPr="00AC5338" w:rsidRDefault="00B265E6" w:rsidP="00AC5338">
      <w:r w:rsidRPr="00AC5338">
        <w:t xml:space="preserve">   В процессе выполнения специальных упражнений под музыку осуществляется развитие представления  обучающихся о пространстве и умения ориентироваться в нем. </w:t>
      </w:r>
    </w:p>
    <w:p w:rsidR="00B265E6" w:rsidRPr="00AC5338" w:rsidRDefault="00B265E6" w:rsidP="00AC5338">
      <w:proofErr w:type="gramStart"/>
      <w:r w:rsidRPr="00AC5338">
        <w:t xml:space="preserve">Упражнения с предметами: обручами, мячами, шарами, лентами и т. д. — развивают ловкость, быстроту  реакции, точность движений. </w:t>
      </w:r>
      <w:proofErr w:type="gramEnd"/>
    </w:p>
    <w:p w:rsidR="00B265E6" w:rsidRPr="00AC5338" w:rsidRDefault="00B265E6" w:rsidP="00AC5338">
      <w:r w:rsidRPr="00AC5338">
        <w:t xml:space="preserve">Упражнения с детскими музыкальными инструментами применяются для развития у детей подвижности пальцев, умения ощущать напряжение и расслабление мышц, соблюдать ритмичность и координацию движений рук. Этот вид деятельности важен в связи с тем, что у  обучающихся с интеллектуальными нарушениями часто наблюдается нарушение двигательных функций и мышечной силы пальцев рук. Скованность или вялость, отсутствие дифференцировки и точности движений мешают овладению навыками письма и трудовыми приемами. В то же время этот вид деятельности вызывает живой эмоциональный интерес у детей, расширяет их знания, развивает слуховое восприятие. </w:t>
      </w:r>
    </w:p>
    <w:p w:rsidR="00B265E6" w:rsidRPr="00AC5338" w:rsidRDefault="00B265E6" w:rsidP="00AC5338">
      <w:r w:rsidRPr="00AC5338">
        <w:t xml:space="preserve">Движения под музыку дают возможность воспринимать и оценивать ее характер (веселая, грустная), развивают способность переживать содержание музыкального образа. В свою очередь, эмоциональная насыщенность музыки позволяет разнообразить приемы движений и характер упражнений. </w:t>
      </w:r>
    </w:p>
    <w:p w:rsidR="00B265E6" w:rsidRPr="00AC5338" w:rsidRDefault="00B265E6" w:rsidP="00AC5338">
      <w:r w:rsidRPr="00AC5338">
        <w:t xml:space="preserve">Движения под музыку не только оказывают коррекционное воздействие на физическое развитие, но и создают благоприятную основу для совершенствования таких психических функций, как мышление, память, внимание, восприятие. Организующее начало музыки, ее ритмическая структура, динамическая окрашенность, темповые изменения вызывают постоянную концентрацию внимания, запоминание условий выполнения упражнений, быструю реакцию на смену музыкальных фраз. </w:t>
      </w:r>
    </w:p>
    <w:p w:rsidR="00B265E6" w:rsidRPr="00AC5338" w:rsidRDefault="00B265E6" w:rsidP="00AC5338">
      <w:r w:rsidRPr="00AC5338">
        <w:lastRenderedPageBreak/>
        <w:t xml:space="preserve">          Задания на самостоятельный выбор движений, соответствующих характеру мелодии, развивают у ребенка активность и воображение, координацию и выразительность движений. Упражнения на духовой гармонике, исполнение под музыку стихов, </w:t>
      </w:r>
      <w:proofErr w:type="spellStart"/>
      <w:r w:rsidRPr="00AC5338">
        <w:t>подпевок</w:t>
      </w:r>
      <w:proofErr w:type="spellEnd"/>
      <w:r w:rsidRPr="00AC5338">
        <w:t xml:space="preserve">, </w:t>
      </w:r>
      <w:proofErr w:type="spellStart"/>
      <w:r w:rsidRPr="00AC5338">
        <w:t>инсценирование</w:t>
      </w:r>
      <w:proofErr w:type="spellEnd"/>
      <w:r w:rsidRPr="00AC5338">
        <w:t xml:space="preserve"> песен, музыкальных сказок способствуют развитию дыхательного аппарата и речевой моторики. </w:t>
      </w:r>
    </w:p>
    <w:p w:rsidR="00B265E6" w:rsidRPr="00AC5338" w:rsidRDefault="00B265E6" w:rsidP="00AC5338">
      <w:r w:rsidRPr="00AC5338">
        <w:t xml:space="preserve">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и пляски, двигаясь в хороводе, дети приобретают навыки организованных действий, дисциплинированности, учатся вежливо обращаться друг с другом. </w:t>
      </w:r>
    </w:p>
    <w:p w:rsidR="00B265E6" w:rsidRPr="00AC5338" w:rsidRDefault="00B265E6" w:rsidP="00AC5338">
      <w:r w:rsidRPr="00AC5338">
        <w:rPr>
          <w:b/>
        </w:rPr>
        <w:t>Программа по ритмике состоит из пяти разделов:</w:t>
      </w:r>
      <w:r w:rsidRPr="00AC5338">
        <w:t xml:space="preserve"> «Упражнения на ориентировку в пространстве»; «Ритмико-гимнастические упражнения»; «Упражнения с детскими музыкальными инструментами»; «Игры под музыку»; «Танцевальные упражнения». </w:t>
      </w:r>
    </w:p>
    <w:p w:rsidR="00B265E6" w:rsidRPr="00AC5338" w:rsidRDefault="00B265E6" w:rsidP="00AC5338">
      <w:r w:rsidRPr="00AC5338">
        <w:t xml:space="preserve">В каждом разделе в систематизированном виде изложены упражнения и определен их объем, а также указаны знания и умения, которыми должны овладеть учащиеся, занимаясь конкретным видом музыкально-ритмической деятельности. </w:t>
      </w:r>
    </w:p>
    <w:p w:rsidR="00B265E6" w:rsidRPr="00AC5338" w:rsidRDefault="00B265E6" w:rsidP="00AC5338">
      <w:r w:rsidRPr="00AC5338">
        <w:t xml:space="preserve">На каждом уроке осуществляется работа по всем пяти разделам программы в изложенной последовательности. Однако в зависимости от задач  урока учитель может отводить на </w:t>
      </w:r>
      <w:proofErr w:type="gramStart"/>
      <w:r w:rsidRPr="00AC5338">
        <w:t>каждый раздел</w:t>
      </w:r>
      <w:proofErr w:type="gramEnd"/>
      <w:r w:rsidRPr="00AC5338">
        <w:t xml:space="preserve"> различное количество времени, имея в виду, что в начале и конце урока должны быть упражнения на снятие напряжения, расслабление, успокоение. </w:t>
      </w:r>
    </w:p>
    <w:p w:rsidR="00B265E6" w:rsidRPr="00AC5338" w:rsidRDefault="00B265E6" w:rsidP="00AC5338">
      <w:r w:rsidRPr="00AC5338">
        <w:t xml:space="preserve">Содержание первого раздела составляют упражнения, помогающие детям ориентироваться в пространстве. </w:t>
      </w:r>
    </w:p>
    <w:p w:rsidR="00B265E6" w:rsidRPr="00AC5338" w:rsidRDefault="00B265E6" w:rsidP="00AC5338">
      <w:r w:rsidRPr="00AC5338">
        <w:t xml:space="preserve">Основное содержание второго раздела составляют </w:t>
      </w:r>
      <w:proofErr w:type="gramStart"/>
      <w:r w:rsidRPr="00AC5338">
        <w:t>ритмико- гимнастические</w:t>
      </w:r>
      <w:proofErr w:type="gramEnd"/>
      <w:r w:rsidRPr="00AC5338">
        <w:t xml:space="preserve"> упражнения, способствующие выработке необходимых музыкально-двигательных навыков. </w:t>
      </w:r>
    </w:p>
    <w:p w:rsidR="00B265E6" w:rsidRPr="00AC5338" w:rsidRDefault="00B265E6" w:rsidP="00AC5338">
      <w:r w:rsidRPr="00AC5338">
        <w:t xml:space="preserve">В раздел ритмико-гимнастических упражнений входят задания на выработку координационных движений. </w:t>
      </w:r>
    </w:p>
    <w:p w:rsidR="00B265E6" w:rsidRPr="00AC5338" w:rsidRDefault="00B265E6" w:rsidP="00AC5338">
      <w:r w:rsidRPr="00AC5338">
        <w:t xml:space="preserve">Основная цель данных упражнений — </w:t>
      </w:r>
      <w:proofErr w:type="gramStart"/>
      <w:r w:rsidRPr="00AC5338">
        <w:t>научить обучающихся с ОВЗ согласовывать</w:t>
      </w:r>
      <w:proofErr w:type="gramEnd"/>
      <w:r w:rsidRPr="00AC5338">
        <w:t xml:space="preserve"> движения рук с движениями ног, туловища, головы. </w:t>
      </w:r>
    </w:p>
    <w:p w:rsidR="00B265E6" w:rsidRPr="00AC5338" w:rsidRDefault="00B265E6" w:rsidP="00AC5338">
      <w:r w:rsidRPr="00AC5338">
        <w:t xml:space="preserve">Упражнения с детскими музыкальными инструментами рекомендуется начинать с подготовительных упражнений: сгибание и разгибание пальцев в кулаках, сцепление с напряжением и без напряжения, сопоставление пальцев. </w:t>
      </w:r>
    </w:p>
    <w:p w:rsidR="00B265E6" w:rsidRPr="00AC5338" w:rsidRDefault="00B265E6" w:rsidP="00AC5338">
      <w:r w:rsidRPr="00AC5338">
        <w:t xml:space="preserve">В программу включена игра на детском пианино, аккордеоне, духовой гармонике. Принцип игры на этих инструментах примерно одинаков и требует большой свободы, точности и беглости пальцев по сравнению с ксилофоном, металлофоном и цитрой. </w:t>
      </w:r>
    </w:p>
    <w:p w:rsidR="00B265E6" w:rsidRPr="00AC5338" w:rsidRDefault="00B265E6" w:rsidP="00AC5338">
      <w:r w:rsidRPr="00AC5338">
        <w:t xml:space="preserve">Задания на координацию движений рук лучше проводить после выполнения ритмико-гимнастических упражнений, сидя на стульчиках, чтобы дать возможность учащимся отдохнуть от активной физической нагрузки. </w:t>
      </w:r>
    </w:p>
    <w:p w:rsidR="00B265E6" w:rsidRPr="00AC5338" w:rsidRDefault="00B265E6" w:rsidP="00AC5338">
      <w:r w:rsidRPr="00AC5338">
        <w:t xml:space="preserve">Во время проведения игр под музыку перед учителем стоит задача </w:t>
      </w:r>
      <w:proofErr w:type="gramStart"/>
      <w:r w:rsidRPr="00AC5338">
        <w:t>научить обучающихся создавать</w:t>
      </w:r>
      <w:proofErr w:type="gramEnd"/>
      <w:r w:rsidRPr="00AC5338">
        <w:t xml:space="preserve"> музыкально-двигательный образ. Причем учитель должен сказать название, которое определяло бы характер движения, например: «зайчик» (подпрыгивание), «лошадка» (прямой галоп), «кошечка» (мягкий шаг), «мячик» (подпрыгивание и бег) и т. п. Объясняя задание, учитель не должен подсказывать </w:t>
      </w:r>
      <w:proofErr w:type="gramStart"/>
      <w:r w:rsidRPr="00AC5338">
        <w:t>детям</w:t>
      </w:r>
      <w:proofErr w:type="gramEnd"/>
      <w:r w:rsidRPr="00AC5338">
        <w:t xml:space="preserve"> вид движения (надо говорить: </w:t>
      </w:r>
      <w:r w:rsidRPr="00AC5338">
        <w:rPr>
          <w:i/>
        </w:rPr>
        <w:t xml:space="preserve">будете двигаться, </w:t>
      </w:r>
      <w:r w:rsidRPr="00AC5338">
        <w:t xml:space="preserve">а </w:t>
      </w:r>
      <w:r w:rsidRPr="00AC5338">
        <w:rPr>
          <w:i/>
        </w:rPr>
        <w:t xml:space="preserve">не бегать, прыгать, шагать). </w:t>
      </w:r>
    </w:p>
    <w:p w:rsidR="00B265E6" w:rsidRPr="00AC5338" w:rsidRDefault="00B265E6" w:rsidP="00AC5338">
      <w:r w:rsidRPr="00AC5338">
        <w:t xml:space="preserve">После того как ученики научатся самостоятельно изображать повадки различных животных и птиц, деятельность людей, можно вводить </w:t>
      </w:r>
      <w:proofErr w:type="spellStart"/>
      <w:r w:rsidRPr="00AC5338">
        <w:t>инсценирование</w:t>
      </w:r>
      <w:proofErr w:type="spellEnd"/>
      <w:r w:rsidRPr="00AC5338">
        <w:t xml:space="preserve"> хорошо известных детям сказок. Лучше всего начинать со сказок «Колобок», «Теремок». </w:t>
      </w:r>
    </w:p>
    <w:p w:rsidR="00B265E6" w:rsidRPr="00AC5338" w:rsidRDefault="00B265E6" w:rsidP="00AC5338">
      <w:r w:rsidRPr="00AC5338">
        <w:t xml:space="preserve">Обучению  детей с ОВЗ танцам и пляскам предшествует работа по привитию навыков четкого и выразительного исполнения отдельных движений и элементов танца. К каждому упражнению подбирается такая мелодия, в которой отражены особенности движения. Например, освоение хорового шага связано со спокойной русской мелодией, а топающего — </w:t>
      </w:r>
      <w:proofErr w:type="gramStart"/>
      <w:r w:rsidRPr="00AC5338">
        <w:t>с</w:t>
      </w:r>
      <w:proofErr w:type="gramEnd"/>
      <w:r w:rsidRPr="00AC5338">
        <w:t xml:space="preserve"> озорной плясовой. Почувствовать образ помогают упражнения с предметами. Ходьба с флажками в руке заставляет ходить бодрее, шире. Яркий платочек помогает танцевать весело и свободно, плавно и легко. </w:t>
      </w:r>
    </w:p>
    <w:p w:rsidR="00B265E6" w:rsidRPr="00AC5338" w:rsidRDefault="00B265E6" w:rsidP="00AC5338">
      <w:r w:rsidRPr="00AC5338">
        <w:lastRenderedPageBreak/>
        <w:t xml:space="preserve">Задания этого раздела должны носить не только развивающий, но и познавательный характер. </w:t>
      </w:r>
      <w:proofErr w:type="gramStart"/>
      <w:r w:rsidRPr="00AC5338">
        <w:t xml:space="preserve">Разучивая танцы и пляски, обучающиеся знакомятся с их названиями (полька, гопак, хоровод, кадриль, вальс), а также с основными движениями этих танцев (притопы, галоп, шаг польки, переменчивый шаг, присядка и др.). </w:t>
      </w:r>
      <w:proofErr w:type="gramEnd"/>
    </w:p>
    <w:p w:rsidR="00A44A8F" w:rsidRPr="00AC5338" w:rsidRDefault="00B265E6" w:rsidP="00AC5338">
      <w:r w:rsidRPr="00AC5338">
        <w:t>Исполнение танцев приобщает детей к народной культуре, умению находить в движениях характерные особенности танцев разных национальностей.</w:t>
      </w:r>
    </w:p>
    <w:p w:rsidR="00B265E6" w:rsidRPr="00AC5338" w:rsidRDefault="00B265E6" w:rsidP="00AC5338"/>
    <w:p w:rsidR="00A44A8F" w:rsidRPr="00AC5338" w:rsidRDefault="00A44A8F" w:rsidP="00AC5338">
      <w:pPr>
        <w:rPr>
          <w:b/>
        </w:rPr>
      </w:pPr>
      <w:r w:rsidRPr="00AC5338">
        <w:rPr>
          <w:b/>
        </w:rPr>
        <w:t xml:space="preserve">                         Содержание учебного курса «Ритмика» 3 класс.</w:t>
      </w:r>
    </w:p>
    <w:p w:rsidR="00B265E6" w:rsidRPr="00DD374E" w:rsidRDefault="00B265E6" w:rsidP="00AC5338">
      <w:pPr>
        <w:rPr>
          <w:b/>
        </w:rPr>
      </w:pPr>
      <w:r w:rsidRPr="00AC5338">
        <w:t xml:space="preserve">                          </w:t>
      </w:r>
      <w:r w:rsidRPr="00DD374E">
        <w:rPr>
          <w:b/>
        </w:rPr>
        <w:t>На  курс «</w:t>
      </w:r>
      <w:r w:rsidR="00081D33">
        <w:rPr>
          <w:b/>
        </w:rPr>
        <w:t>Ритмика» отводится: 3 класс – 34</w:t>
      </w:r>
      <w:r w:rsidRPr="00DD374E">
        <w:rPr>
          <w:b/>
        </w:rPr>
        <w:t xml:space="preserve"> часа, 1 час в неделю.</w:t>
      </w:r>
    </w:p>
    <w:p w:rsidR="00B265E6" w:rsidRPr="00AC5338" w:rsidRDefault="00B265E6" w:rsidP="00AC5338">
      <w:pPr>
        <w:rPr>
          <w:b/>
        </w:rPr>
      </w:pPr>
    </w:p>
    <w:p w:rsidR="00A44A8F" w:rsidRPr="00AC5338" w:rsidRDefault="00634F47" w:rsidP="00AC5338">
      <w:pPr>
        <w:snapToGrid w:val="0"/>
        <w:rPr>
          <w:b/>
        </w:rPr>
      </w:pPr>
      <w:r w:rsidRPr="00AC5338">
        <w:rPr>
          <w:b/>
        </w:rPr>
        <w:t xml:space="preserve">1.Введение – </w:t>
      </w:r>
      <w:r w:rsidR="00A44A8F" w:rsidRPr="00AC5338">
        <w:rPr>
          <w:b/>
        </w:rPr>
        <w:t xml:space="preserve"> ТБ.</w:t>
      </w:r>
    </w:p>
    <w:p w:rsidR="00A44A8F" w:rsidRPr="00AC5338" w:rsidRDefault="00A44A8F" w:rsidP="00AC5338">
      <w:pPr>
        <w:snapToGrid w:val="0"/>
        <w:rPr>
          <w:b/>
        </w:rPr>
      </w:pPr>
      <w:r w:rsidRPr="00AC5338">
        <w:rPr>
          <w:b/>
        </w:rPr>
        <w:t>2.Упражнения на ориентиро</w:t>
      </w:r>
      <w:r w:rsidR="00634F47" w:rsidRPr="00AC5338">
        <w:rPr>
          <w:b/>
        </w:rPr>
        <w:t xml:space="preserve">вку в пространстве.  </w:t>
      </w:r>
    </w:p>
    <w:p w:rsidR="00A44A8F" w:rsidRPr="00AC5338" w:rsidRDefault="00A44A8F" w:rsidP="00AC5338">
      <w:pPr>
        <w:snapToGrid w:val="0"/>
      </w:pPr>
      <w:r w:rsidRPr="00AC5338">
        <w:t xml:space="preserve">Ходьба в соответствии с метрической пульсацией: чередование ходьбы с приседанием, со сгибанием коленей, на носках, широким и мелким шагом, на пятках, держа ровно спину. Построение в колонны по три. Перестроение из одного круга в два, три отдельных маленьких круга и концентрические круги путём отступления одной группы детей на шаг вперёд, другой – на шаг назад. Перестроение из общего круга в кружочки по два, три, четыре человека и обратно в общий круг. Выполнение движений </w:t>
      </w:r>
      <w:proofErr w:type="gramStart"/>
      <w:r w:rsidRPr="00AC5338">
        <w:t>с</w:t>
      </w:r>
      <w:proofErr w:type="gramEnd"/>
      <w:r w:rsidRPr="00AC5338">
        <w:t xml:space="preserve"> предметам.</w:t>
      </w:r>
    </w:p>
    <w:p w:rsidR="00A44A8F" w:rsidRPr="00AC5338" w:rsidRDefault="00A44A8F" w:rsidP="00AC5338">
      <w:pPr>
        <w:snapToGrid w:val="0"/>
        <w:rPr>
          <w:b/>
        </w:rPr>
      </w:pPr>
      <w:r w:rsidRPr="00AC5338">
        <w:rPr>
          <w:b/>
        </w:rPr>
        <w:t xml:space="preserve">Практическая  и игровая деятельность: </w:t>
      </w:r>
      <w:r w:rsidRPr="00AC5338">
        <w:t>игры-хороводы, игры- импровизации.</w:t>
      </w:r>
      <w:r w:rsidRPr="00AC5338">
        <w:rPr>
          <w:b/>
        </w:rPr>
        <w:t xml:space="preserve"> </w:t>
      </w:r>
    </w:p>
    <w:p w:rsidR="00634F47" w:rsidRPr="00AC5338" w:rsidRDefault="00634F47" w:rsidP="00AC5338">
      <w:pPr>
        <w:snapToGrid w:val="0"/>
        <w:rPr>
          <w:b/>
        </w:rPr>
      </w:pPr>
    </w:p>
    <w:p w:rsidR="00A44A8F" w:rsidRPr="00AC5338" w:rsidRDefault="00A44A8F" w:rsidP="00AC5338">
      <w:pPr>
        <w:snapToGrid w:val="0"/>
        <w:rPr>
          <w:b/>
        </w:rPr>
      </w:pPr>
      <w:r w:rsidRPr="00AC5338">
        <w:rPr>
          <w:b/>
        </w:rPr>
        <w:t>3.Ритмико-гим</w:t>
      </w:r>
      <w:r w:rsidR="00634F47" w:rsidRPr="00AC5338">
        <w:rPr>
          <w:b/>
        </w:rPr>
        <w:t>настические упражнения -</w:t>
      </w:r>
      <w:r w:rsidRPr="00AC5338">
        <w:rPr>
          <w:b/>
        </w:rPr>
        <w:t xml:space="preserve"> (</w:t>
      </w:r>
      <w:r w:rsidRPr="00AC5338">
        <w:t>Проводятся в начале каждого занятия.)</w:t>
      </w:r>
    </w:p>
    <w:p w:rsidR="00A44A8F" w:rsidRPr="00AC5338" w:rsidRDefault="00A44A8F" w:rsidP="00AC5338">
      <w:pPr>
        <w:snapToGrid w:val="0"/>
      </w:pPr>
      <w:r w:rsidRPr="00AC5338">
        <w:rPr>
          <w:b/>
        </w:rPr>
        <w:t>Общеразвивающие упражнения</w:t>
      </w:r>
      <w:r w:rsidRPr="00AC5338">
        <w:t>. Наклоны, повороты и круговые движения головы. Движения рук в разных направлениях: отведение рук в стороны и скрещивание их перед собой с обхватом плеч; разведение рук в стороны с напряжением. Повороты туловища в сочетании с наклонами вперёд, в стороны с движением рук. Неторопливое приседание с напряжённым разведением коленей в сторону, медленное возвращение в исходное положение. Поднимание на носках и полуприседание. Приседание с одновременным выставлением ноги вперёд в сторону. Упражнения на выработку осанки.</w:t>
      </w:r>
    </w:p>
    <w:p w:rsidR="00A44A8F" w:rsidRPr="00AC5338" w:rsidRDefault="00A44A8F" w:rsidP="00AC5338">
      <w:pPr>
        <w:snapToGrid w:val="0"/>
      </w:pPr>
      <w:r w:rsidRPr="00AC5338">
        <w:rPr>
          <w:b/>
        </w:rPr>
        <w:t>Упражнения на координацию движений.</w:t>
      </w:r>
      <w:r w:rsidRPr="00AC5338">
        <w:t xml:space="preserve"> Упражнения на сложную координацию движений с предметами (флажками, мячами, лентами). </w:t>
      </w:r>
      <w:proofErr w:type="gramStart"/>
      <w:r w:rsidRPr="00AC5338">
        <w:t>Одновременное</w:t>
      </w:r>
      <w:proofErr w:type="gramEnd"/>
      <w:r w:rsidRPr="00AC5338">
        <w:t xml:space="preserve"> </w:t>
      </w:r>
      <w:proofErr w:type="spellStart"/>
      <w:r w:rsidRPr="00AC5338">
        <w:t>отхлопывание</w:t>
      </w:r>
      <w:proofErr w:type="spellEnd"/>
      <w:r w:rsidRPr="00AC5338">
        <w:t xml:space="preserve"> и </w:t>
      </w:r>
      <w:proofErr w:type="spellStart"/>
      <w:r w:rsidRPr="00AC5338">
        <w:t>протопывание</w:t>
      </w:r>
      <w:proofErr w:type="spellEnd"/>
      <w:r w:rsidRPr="00AC5338">
        <w:t xml:space="preserve"> несложных ритмических рисунков в среднем и быстром темпе.</w:t>
      </w:r>
    </w:p>
    <w:p w:rsidR="00A44A8F" w:rsidRPr="00AC5338" w:rsidRDefault="00A44A8F" w:rsidP="00AC5338">
      <w:pPr>
        <w:snapToGrid w:val="0"/>
      </w:pPr>
      <w:r w:rsidRPr="00AC5338">
        <w:t>самостоятельное составление простых ритмических рисунков.</w:t>
      </w:r>
    </w:p>
    <w:p w:rsidR="00A44A8F" w:rsidRPr="00AC5338" w:rsidRDefault="00A44A8F" w:rsidP="00AC5338">
      <w:pPr>
        <w:snapToGrid w:val="0"/>
        <w:rPr>
          <w:b/>
        </w:rPr>
      </w:pPr>
      <w:r w:rsidRPr="00AC5338">
        <w:rPr>
          <w:b/>
        </w:rPr>
        <w:t>Упражнения на расслабление мышц.</w:t>
      </w:r>
    </w:p>
    <w:p w:rsidR="00A44A8F" w:rsidRPr="00AC5338" w:rsidRDefault="00A44A8F" w:rsidP="00AC5338">
      <w:pPr>
        <w:snapToGrid w:val="0"/>
      </w:pPr>
      <w:r w:rsidRPr="00AC5338">
        <w:t xml:space="preserve">Выпрямление рук в суставах и напряжение всех мышц от плеча до кончиков пальцев; не опуская рук, ослабить напряжение, давая плечам, кистям, пальцам слегка пассивно согнуться (руки как бы ложатся на мягкую подушку). Поднять руки вверх, вытянуть  весь корпус – стойка на </w:t>
      </w:r>
      <w:proofErr w:type="spellStart"/>
      <w:r w:rsidRPr="00AC5338">
        <w:t>полупальцах</w:t>
      </w:r>
      <w:proofErr w:type="spellEnd"/>
      <w:r w:rsidRPr="00AC5338">
        <w:t>, быстрым движением согнуться и сесть на корточки. Перенесение тяжести тела с ноги на ногу, из стороны в сторону.</w:t>
      </w:r>
    </w:p>
    <w:p w:rsidR="00A44A8F" w:rsidRPr="00AC5338" w:rsidRDefault="00A44A8F" w:rsidP="00AC5338">
      <w:pPr>
        <w:snapToGrid w:val="0"/>
      </w:pPr>
      <w:r w:rsidRPr="00AC5338">
        <w:rPr>
          <w:b/>
        </w:rPr>
        <w:t xml:space="preserve">Практическая и игровая деятельность: </w:t>
      </w:r>
      <w:r w:rsidRPr="00AC5338">
        <w:t>Упражнения под музыку. Комплекс зарядки.</w:t>
      </w:r>
    </w:p>
    <w:p w:rsidR="00634F47" w:rsidRPr="00AC5338" w:rsidRDefault="00634F47" w:rsidP="00AC5338">
      <w:pPr>
        <w:snapToGrid w:val="0"/>
      </w:pPr>
    </w:p>
    <w:p w:rsidR="00A44A8F" w:rsidRPr="00AC5338" w:rsidRDefault="00A44A8F" w:rsidP="00AC5338">
      <w:pPr>
        <w:snapToGrid w:val="0"/>
      </w:pPr>
      <w:r w:rsidRPr="00AC5338">
        <w:rPr>
          <w:b/>
        </w:rPr>
        <w:t>4. Игры под музык</w:t>
      </w:r>
      <w:r w:rsidR="00634F47" w:rsidRPr="00AC5338">
        <w:rPr>
          <w:b/>
        </w:rPr>
        <w:t>у.</w:t>
      </w:r>
      <w:r w:rsidRPr="00AC5338">
        <w:t xml:space="preserve"> Передача в движениях частей  музыкального произведения, чередование музыкальных фраз. Передача в движении динамического  нарастания в музыке, сильной доли такта. Самостоятельное ускорение и замедление темпа разнообразных движений. Исполнение движений </w:t>
      </w:r>
      <w:proofErr w:type="spellStart"/>
      <w:r w:rsidRPr="00AC5338">
        <w:t>пружиннее</w:t>
      </w:r>
      <w:proofErr w:type="spellEnd"/>
      <w:r w:rsidRPr="00AC5338">
        <w:t xml:space="preserve">, </w:t>
      </w:r>
      <w:proofErr w:type="spellStart"/>
      <w:r w:rsidRPr="00AC5338">
        <w:t>плавнее</w:t>
      </w:r>
      <w:proofErr w:type="spellEnd"/>
      <w:r w:rsidRPr="00AC5338">
        <w:t>, спокойнее, с размахом, применяя для этого известные элементы движений и танца. Упражнения в передаче игровых образов при инсценировке песен. Передача в движениях развёрнутого  сюжета музыкального рассказа. Смена  ролей в импровизации. Придумывание вариантов к играм и пляскам. Действия с воображаемыми предметами. Подвижные, игры с пением и речевым сопровождением.</w:t>
      </w:r>
    </w:p>
    <w:p w:rsidR="00A44A8F" w:rsidRPr="00AC5338" w:rsidRDefault="00A44A8F" w:rsidP="00AC5338">
      <w:pPr>
        <w:snapToGrid w:val="0"/>
      </w:pPr>
      <w:r w:rsidRPr="00AC5338">
        <w:rPr>
          <w:b/>
        </w:rPr>
        <w:t>Практическая и игровая деятельность</w:t>
      </w:r>
      <w:r w:rsidRPr="00AC5338">
        <w:t>: Игры с музыкальным сопровождением. «Игра с платочком», «Пройди в воротца», «Ручеек», «Ниточка-иголочка», «Музыкальный поезд» и др.</w:t>
      </w:r>
    </w:p>
    <w:p w:rsidR="00A44A8F" w:rsidRPr="00AC5338" w:rsidRDefault="00A44A8F" w:rsidP="00AC5338">
      <w:pPr>
        <w:snapToGrid w:val="0"/>
        <w:rPr>
          <w:b/>
        </w:rPr>
      </w:pPr>
      <w:r w:rsidRPr="00AC5338">
        <w:rPr>
          <w:b/>
        </w:rPr>
        <w:lastRenderedPageBreak/>
        <w:t>4.Тан</w:t>
      </w:r>
      <w:r w:rsidR="00634F47" w:rsidRPr="00AC5338">
        <w:rPr>
          <w:b/>
        </w:rPr>
        <w:t xml:space="preserve">цевальные упражнения. Танцы. </w:t>
      </w:r>
    </w:p>
    <w:p w:rsidR="00A44A8F" w:rsidRPr="00AC5338" w:rsidRDefault="00A44A8F" w:rsidP="00AC5338">
      <w:pPr>
        <w:snapToGrid w:val="0"/>
      </w:pPr>
      <w:r w:rsidRPr="00AC5338">
        <w:t xml:space="preserve">Повторение элементов танцев 2 класса. </w:t>
      </w:r>
    </w:p>
    <w:p w:rsidR="00634F47" w:rsidRPr="00AC5338" w:rsidRDefault="00A44A8F" w:rsidP="00AC5338">
      <w:pPr>
        <w:snapToGrid w:val="0"/>
      </w:pPr>
      <w:r w:rsidRPr="00AC5338">
        <w:t>Шаг на носках, шаг польки. Широкий, высокий бег. Сильные по</w:t>
      </w:r>
      <w:r w:rsidR="004A3C0C">
        <w:t>д</w:t>
      </w:r>
      <w:r w:rsidRPr="00AC5338">
        <w:t xml:space="preserve">скоки, боковой галоп. Элементы русской пляски: приставные шаги с приседанием, полуприседание с выставлением ноги на пятку, присядка  и </w:t>
      </w:r>
      <w:proofErr w:type="spellStart"/>
      <w:r w:rsidRPr="00AC5338">
        <w:t>полуприсядка</w:t>
      </w:r>
      <w:proofErr w:type="spellEnd"/>
      <w:r w:rsidRPr="00AC5338">
        <w:t xml:space="preserve">  на месте и с продвижением. Движение парами: боковой галоп, поскоки. Позиции рук в парах, движения рук «поющие руки», «моторчик», хлопки «ладушки», «блинчики». Танцевальные движения: «кружение»</w:t>
      </w:r>
      <w:proofErr w:type="gramStart"/>
      <w:r w:rsidRPr="00AC5338">
        <w:t>.</w:t>
      </w:r>
      <w:proofErr w:type="gramEnd"/>
      <w:r w:rsidRPr="00AC5338">
        <w:t xml:space="preserve"> «</w:t>
      </w:r>
      <w:proofErr w:type="gramStart"/>
      <w:r w:rsidRPr="00AC5338">
        <w:t>р</w:t>
      </w:r>
      <w:proofErr w:type="gramEnd"/>
      <w:r w:rsidRPr="00AC5338">
        <w:t>ычажок», «гусиный шаг», «косичка», «</w:t>
      </w:r>
      <w:proofErr w:type="spellStart"/>
      <w:r w:rsidRPr="00AC5338">
        <w:t>ковырялочка</w:t>
      </w:r>
      <w:proofErr w:type="spellEnd"/>
      <w:r w:rsidRPr="00AC5338">
        <w:t xml:space="preserve">», «притоп в сочетании с «точкой»» и др.  Основные движения народных танцев. </w:t>
      </w:r>
    </w:p>
    <w:p w:rsidR="00634F47" w:rsidRPr="00AC5338" w:rsidRDefault="00634F47" w:rsidP="00AC5338">
      <w:pPr>
        <w:snapToGrid w:val="0"/>
      </w:pPr>
      <w:r w:rsidRPr="00AC5338">
        <w:rPr>
          <w:b/>
        </w:rPr>
        <w:t xml:space="preserve">   5.Инсценировки </w:t>
      </w:r>
    </w:p>
    <w:p w:rsidR="00634F47" w:rsidRPr="00AC5338" w:rsidRDefault="00634F47" w:rsidP="00AC5338">
      <w:pPr>
        <w:pStyle w:val="a5"/>
        <w:ind w:left="0" w:firstLine="0"/>
        <w:jc w:val="left"/>
        <w:rPr>
          <w:color w:val="auto"/>
          <w:sz w:val="24"/>
          <w:szCs w:val="24"/>
        </w:rPr>
      </w:pPr>
      <w:r w:rsidRPr="00AC5338">
        <w:rPr>
          <w:color w:val="auto"/>
          <w:sz w:val="24"/>
          <w:szCs w:val="24"/>
        </w:rPr>
        <w:t>Развитие эмоциональной сферы в процессе инсценировок.</w:t>
      </w:r>
    </w:p>
    <w:p w:rsidR="00634F47" w:rsidRPr="00AC5338" w:rsidRDefault="00634F47" w:rsidP="00AC5338">
      <w:pPr>
        <w:pStyle w:val="a5"/>
        <w:ind w:left="0" w:firstLine="0"/>
        <w:jc w:val="left"/>
        <w:rPr>
          <w:color w:val="auto"/>
          <w:sz w:val="24"/>
          <w:szCs w:val="24"/>
        </w:rPr>
      </w:pPr>
      <w:r w:rsidRPr="00AC5338">
        <w:rPr>
          <w:color w:val="auto"/>
          <w:sz w:val="24"/>
          <w:szCs w:val="24"/>
        </w:rPr>
        <w:t>Инсценировки потешек, детских песенок, сказок.</w:t>
      </w:r>
    </w:p>
    <w:p w:rsidR="00634F47" w:rsidRPr="00AC5338" w:rsidRDefault="00634F47" w:rsidP="00AC5338">
      <w:pPr>
        <w:pStyle w:val="a5"/>
        <w:ind w:left="0" w:firstLine="0"/>
        <w:jc w:val="left"/>
        <w:rPr>
          <w:color w:val="auto"/>
          <w:sz w:val="24"/>
          <w:szCs w:val="24"/>
        </w:rPr>
      </w:pPr>
      <w:r w:rsidRPr="00AC5338">
        <w:rPr>
          <w:color w:val="auto"/>
          <w:sz w:val="24"/>
          <w:szCs w:val="24"/>
        </w:rPr>
        <w:t>Кукольный театр.</w:t>
      </w:r>
    </w:p>
    <w:p w:rsidR="00634F47" w:rsidRPr="00AC5338" w:rsidRDefault="00634F47" w:rsidP="00AC5338">
      <w:pPr>
        <w:pStyle w:val="a5"/>
        <w:ind w:left="0" w:firstLine="0"/>
        <w:jc w:val="left"/>
        <w:rPr>
          <w:color w:val="auto"/>
          <w:sz w:val="24"/>
          <w:szCs w:val="24"/>
        </w:rPr>
      </w:pPr>
      <w:r w:rsidRPr="00AC5338">
        <w:rPr>
          <w:color w:val="auto"/>
          <w:sz w:val="24"/>
          <w:szCs w:val="24"/>
        </w:rPr>
        <w:t>Инсценировки сценок для выступления на школьных праздниках.</w:t>
      </w:r>
    </w:p>
    <w:p w:rsidR="00634F47" w:rsidRPr="00AC5338" w:rsidRDefault="00634F47" w:rsidP="00AC5338">
      <w:pPr>
        <w:snapToGrid w:val="0"/>
      </w:pPr>
    </w:p>
    <w:p w:rsidR="00B265E6" w:rsidRPr="00AC5338" w:rsidRDefault="00B265E6" w:rsidP="00AC5338">
      <w:pPr>
        <w:rPr>
          <w:b/>
        </w:rPr>
      </w:pPr>
      <w:r w:rsidRPr="00AC5338">
        <w:rPr>
          <w:b/>
        </w:rPr>
        <w:t>Минимальный и достаточный уровни усвоения предметных результатов курса «Ритмика»</w:t>
      </w:r>
    </w:p>
    <w:tbl>
      <w:tblPr>
        <w:tblW w:w="0" w:type="auto"/>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61"/>
        <w:gridCol w:w="4970"/>
      </w:tblGrid>
      <w:tr w:rsidR="00B265E6" w:rsidRPr="00AC5338" w:rsidTr="00EF4D57">
        <w:trPr>
          <w:trHeight w:val="279"/>
        </w:trPr>
        <w:tc>
          <w:tcPr>
            <w:tcW w:w="4661" w:type="dxa"/>
          </w:tcPr>
          <w:p w:rsidR="00B265E6" w:rsidRPr="00AC5338" w:rsidRDefault="00B265E6" w:rsidP="00AC5338">
            <w:pPr>
              <w:rPr>
                <w:i/>
              </w:rPr>
            </w:pPr>
            <w:r w:rsidRPr="00AC5338">
              <w:rPr>
                <w:i/>
              </w:rPr>
              <w:t>Минимальный уровень</w:t>
            </w:r>
          </w:p>
        </w:tc>
        <w:tc>
          <w:tcPr>
            <w:tcW w:w="4970" w:type="dxa"/>
          </w:tcPr>
          <w:p w:rsidR="00B265E6" w:rsidRPr="00AC5338" w:rsidRDefault="00B265E6" w:rsidP="00AC5338">
            <w:pPr>
              <w:rPr>
                <w:i/>
              </w:rPr>
            </w:pPr>
            <w:r w:rsidRPr="00AC5338">
              <w:rPr>
                <w:i/>
              </w:rPr>
              <w:t>Достаточный уровень</w:t>
            </w:r>
          </w:p>
        </w:tc>
      </w:tr>
      <w:tr w:rsidR="00B265E6" w:rsidRPr="00AC5338" w:rsidTr="00EF4D57">
        <w:trPr>
          <w:trHeight w:val="276"/>
        </w:trPr>
        <w:tc>
          <w:tcPr>
            <w:tcW w:w="4661" w:type="dxa"/>
          </w:tcPr>
          <w:p w:rsidR="00B265E6" w:rsidRPr="00AC5338" w:rsidRDefault="00B265E6" w:rsidP="00AC5338">
            <w:r w:rsidRPr="00AC5338">
              <w:t>- узнавать знакомые мелодии и эмоционально реагировать на них;</w:t>
            </w:r>
          </w:p>
          <w:p w:rsidR="00B265E6" w:rsidRPr="00AC5338" w:rsidRDefault="00B265E6" w:rsidP="00AC5338">
            <w:r w:rsidRPr="00AC5338">
              <w:t>- двигаться при помощи взрослого в соответствии с характером и темпом музыки;</w:t>
            </w:r>
          </w:p>
          <w:p w:rsidR="00B265E6" w:rsidRPr="00AC5338" w:rsidRDefault="00B265E6" w:rsidP="00AC5338">
            <w:r w:rsidRPr="00AC5338">
              <w:t>- выполнять с помощью взрослого несложные движения под музыку:  шагать, бегать</w:t>
            </w:r>
            <w:proofErr w:type="gramStart"/>
            <w:r w:rsidRPr="00AC5338">
              <w:t xml:space="preserve"> ,</w:t>
            </w:r>
            <w:proofErr w:type="gramEnd"/>
            <w:r w:rsidRPr="00AC5338">
              <w:t xml:space="preserve"> прыгать, притопывать ногой, хлопать в ладоши, поворачивать кисти рук, выполнять движения с предметами (платком, погремушкой, флажком, мячиком и т.д.)</w:t>
            </w:r>
          </w:p>
          <w:p w:rsidR="00B265E6" w:rsidRPr="00AC5338" w:rsidRDefault="00B265E6" w:rsidP="00AC5338"/>
        </w:tc>
        <w:tc>
          <w:tcPr>
            <w:tcW w:w="4970" w:type="dxa"/>
          </w:tcPr>
          <w:p w:rsidR="00B265E6" w:rsidRPr="00AC5338" w:rsidRDefault="00B265E6" w:rsidP="00AC5338">
            <w:r w:rsidRPr="00AC5338">
              <w:t>- развивать эмоциональную отзывчивость на музыку;</w:t>
            </w:r>
          </w:p>
          <w:p w:rsidR="00B265E6" w:rsidRPr="00AC5338" w:rsidRDefault="00B265E6" w:rsidP="00AC5338">
            <w:r w:rsidRPr="00AC5338">
              <w:t>- замечать изменения в звучани</w:t>
            </w:r>
            <w:proofErr w:type="gramStart"/>
            <w:r w:rsidRPr="00AC5338">
              <w:t>и(</w:t>
            </w:r>
            <w:proofErr w:type="gramEnd"/>
            <w:r w:rsidRPr="00AC5338">
              <w:t xml:space="preserve"> тихо – громко, быстро – медленно, высоко – низко, долго –коротко, плавно - отрывисто);</w:t>
            </w:r>
          </w:p>
          <w:p w:rsidR="00B265E6" w:rsidRPr="00AC5338" w:rsidRDefault="00B265E6" w:rsidP="00AC5338">
            <w:r w:rsidRPr="00AC5338">
              <w:t>- выполнять легко и выразительно танцевальные движения, ориентироваться в пространстве, кружиться в парах, притопывать ногами, двигаться под музыку с предметами (платочками, листьями, флажками и т.д.);</w:t>
            </w:r>
          </w:p>
          <w:p w:rsidR="00B265E6" w:rsidRPr="00AC5338" w:rsidRDefault="00B265E6" w:rsidP="00AC5338">
            <w:r w:rsidRPr="00AC5338">
              <w:t>- двигаться в соответствии двухчастной форме музыки в силе её звучания, реагировать  на начало и окончание музыки;</w:t>
            </w:r>
          </w:p>
          <w:p w:rsidR="00B265E6" w:rsidRPr="00AC5338" w:rsidRDefault="00B265E6" w:rsidP="00AC5338">
            <w:r w:rsidRPr="00AC5338">
              <w:t>- выразительно и эмоционально передвигать и игровые и сказочные образы герое</w:t>
            </w:r>
            <w:proofErr w:type="gramStart"/>
            <w:r w:rsidRPr="00AC5338">
              <w:t>в(</w:t>
            </w:r>
            <w:proofErr w:type="gramEnd"/>
            <w:r w:rsidRPr="00AC5338">
              <w:t>медведя, кошки, мышки, зайца и т. д);</w:t>
            </w:r>
          </w:p>
          <w:p w:rsidR="00B265E6" w:rsidRPr="00AC5338" w:rsidRDefault="00B265E6" w:rsidP="00AC5338">
            <w:r w:rsidRPr="00AC5338">
              <w:t>- выполнять несложный ритмический рисунок на детских музыкальных инструментах.</w:t>
            </w:r>
          </w:p>
          <w:p w:rsidR="00B265E6" w:rsidRPr="00AC5338" w:rsidRDefault="00B265E6" w:rsidP="00AC5338"/>
        </w:tc>
      </w:tr>
    </w:tbl>
    <w:p w:rsidR="00B265E6" w:rsidRPr="00AC5338" w:rsidRDefault="00B265E6" w:rsidP="00AC5338"/>
    <w:p w:rsidR="00B265E6" w:rsidRPr="00AC5338" w:rsidRDefault="00B265E6" w:rsidP="00AC5338"/>
    <w:p w:rsidR="00B265E6" w:rsidRPr="00AC5338" w:rsidRDefault="00B265E6" w:rsidP="00AC5338">
      <w:pPr>
        <w:rPr>
          <w:b/>
        </w:rPr>
      </w:pPr>
      <w:r w:rsidRPr="00AC5338">
        <w:rPr>
          <w:b/>
        </w:rPr>
        <w:t>Характеристика базовых учебных действий обучающихся</w:t>
      </w:r>
    </w:p>
    <w:p w:rsidR="00AC5338" w:rsidRPr="00AC5338" w:rsidRDefault="00AC5338" w:rsidP="00AC5338">
      <w:pPr>
        <w:rPr>
          <w:b/>
        </w:rPr>
      </w:pP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93"/>
        <w:gridCol w:w="6859"/>
      </w:tblGrid>
      <w:tr w:rsidR="00B265E6" w:rsidRPr="00AC5338" w:rsidTr="00EF4D57">
        <w:trPr>
          <w:trHeight w:val="2106"/>
        </w:trPr>
        <w:tc>
          <w:tcPr>
            <w:tcW w:w="2493" w:type="dxa"/>
          </w:tcPr>
          <w:p w:rsidR="00B265E6" w:rsidRPr="00AC5338" w:rsidRDefault="00B265E6" w:rsidP="00AC5338">
            <w:pPr>
              <w:rPr>
                <w:b/>
              </w:rPr>
            </w:pPr>
            <w:r w:rsidRPr="00AC5338">
              <w:rPr>
                <w:b/>
              </w:rPr>
              <w:t>Личностные базовые учебные действия</w:t>
            </w:r>
          </w:p>
        </w:tc>
        <w:tc>
          <w:tcPr>
            <w:tcW w:w="6859" w:type="dxa"/>
          </w:tcPr>
          <w:p w:rsidR="00B265E6" w:rsidRPr="00AC5338" w:rsidRDefault="00B265E6" w:rsidP="00AC5338">
            <w:r w:rsidRPr="00AC5338">
              <w:t>-эмоциональная отзывчивость на музыку;</w:t>
            </w:r>
          </w:p>
          <w:p w:rsidR="00B265E6" w:rsidRPr="00AC5338" w:rsidRDefault="00B265E6" w:rsidP="00AC5338">
            <w:r w:rsidRPr="00AC5338">
              <w:t>- любовь к родине, к русской народной музыке;</w:t>
            </w:r>
          </w:p>
          <w:p w:rsidR="00B265E6" w:rsidRPr="00AC5338" w:rsidRDefault="00B265E6" w:rsidP="00AC5338">
            <w:r w:rsidRPr="00AC5338">
              <w:t xml:space="preserve">- </w:t>
            </w:r>
            <w:proofErr w:type="spellStart"/>
            <w:r w:rsidRPr="00AC5338">
              <w:t>учебно</w:t>
            </w:r>
            <w:proofErr w:type="spellEnd"/>
            <w:r w:rsidRPr="00AC5338">
              <w:t xml:space="preserve"> – познавательный интерес к новому учебному материалу;</w:t>
            </w:r>
          </w:p>
          <w:p w:rsidR="00B265E6" w:rsidRPr="00AC5338" w:rsidRDefault="00B265E6" w:rsidP="00AC5338">
            <w:r w:rsidRPr="00AC5338">
              <w:t>-  мотивация к разным видам музыкальной деятельности;</w:t>
            </w:r>
          </w:p>
          <w:p w:rsidR="00B265E6" w:rsidRPr="00AC5338" w:rsidRDefault="00B265E6" w:rsidP="00AC5338">
            <w:r w:rsidRPr="00AC5338">
              <w:t>- основа для формирования ЗОЖ, организация культурного досуга.</w:t>
            </w:r>
          </w:p>
          <w:p w:rsidR="00B265E6" w:rsidRPr="00AC5338" w:rsidRDefault="00B265E6" w:rsidP="00AC5338"/>
        </w:tc>
      </w:tr>
      <w:tr w:rsidR="00B265E6" w:rsidRPr="00AC5338" w:rsidTr="00EF4D57">
        <w:trPr>
          <w:trHeight w:val="3221"/>
        </w:trPr>
        <w:tc>
          <w:tcPr>
            <w:tcW w:w="2493" w:type="dxa"/>
          </w:tcPr>
          <w:p w:rsidR="00B265E6" w:rsidRPr="00AC5338" w:rsidRDefault="00B265E6" w:rsidP="00AC5338">
            <w:pPr>
              <w:rPr>
                <w:b/>
              </w:rPr>
            </w:pPr>
            <w:r w:rsidRPr="00AC5338">
              <w:rPr>
                <w:b/>
              </w:rPr>
              <w:lastRenderedPageBreak/>
              <w:t>Регулятивные базовые учебные действия</w:t>
            </w:r>
          </w:p>
          <w:p w:rsidR="00B265E6" w:rsidRPr="00AC5338" w:rsidRDefault="00B265E6" w:rsidP="00AC5338"/>
          <w:p w:rsidR="00B265E6" w:rsidRPr="00AC5338" w:rsidRDefault="00B265E6" w:rsidP="00AC5338"/>
        </w:tc>
        <w:tc>
          <w:tcPr>
            <w:tcW w:w="6859" w:type="dxa"/>
          </w:tcPr>
          <w:p w:rsidR="00B265E6" w:rsidRPr="00AC5338" w:rsidRDefault="00B265E6" w:rsidP="00AC5338">
            <w:r w:rsidRPr="00AC5338">
              <w:t>- выполнять задания, оценивать результаты своей деятельности;</w:t>
            </w:r>
          </w:p>
          <w:p w:rsidR="00B265E6" w:rsidRPr="00AC5338" w:rsidRDefault="00B265E6" w:rsidP="00AC5338">
            <w:r w:rsidRPr="00AC5338">
              <w:t>- корректировать собственное исполнение;</w:t>
            </w:r>
          </w:p>
          <w:p w:rsidR="00B265E6" w:rsidRPr="00AC5338" w:rsidRDefault="00B265E6" w:rsidP="00AC5338">
            <w:r w:rsidRPr="00AC5338">
              <w:t>- формирование волевых усилий;</w:t>
            </w:r>
          </w:p>
          <w:p w:rsidR="00B265E6" w:rsidRPr="00AC5338" w:rsidRDefault="00B265E6" w:rsidP="00AC5338">
            <w:r w:rsidRPr="00AC5338">
              <w:t>-  воспринимать мнение сверстников и взрослых;</w:t>
            </w:r>
          </w:p>
          <w:p w:rsidR="00B265E6" w:rsidRPr="00AC5338" w:rsidRDefault="00B265E6" w:rsidP="00AC5338">
            <w:r w:rsidRPr="00AC5338">
              <w:t xml:space="preserve">- принимать участие в музыкальных инсценировках.       </w:t>
            </w:r>
          </w:p>
        </w:tc>
      </w:tr>
      <w:tr w:rsidR="00B265E6" w:rsidRPr="00AC5338" w:rsidTr="00EF4D57">
        <w:trPr>
          <w:trHeight w:val="2679"/>
        </w:trPr>
        <w:tc>
          <w:tcPr>
            <w:tcW w:w="2493" w:type="dxa"/>
          </w:tcPr>
          <w:p w:rsidR="00B265E6" w:rsidRPr="00AC5338" w:rsidRDefault="00B265E6" w:rsidP="00AC5338">
            <w:pPr>
              <w:rPr>
                <w:b/>
              </w:rPr>
            </w:pPr>
            <w:r w:rsidRPr="00AC5338">
              <w:rPr>
                <w:b/>
              </w:rPr>
              <w:t>Познавательные базовые учебные действия</w:t>
            </w:r>
          </w:p>
          <w:p w:rsidR="00B265E6" w:rsidRPr="00AC5338" w:rsidRDefault="00B265E6" w:rsidP="00AC5338"/>
          <w:p w:rsidR="00B265E6" w:rsidRPr="00AC5338" w:rsidRDefault="00B265E6" w:rsidP="00AC5338"/>
          <w:p w:rsidR="00B265E6" w:rsidRPr="00AC5338" w:rsidRDefault="00B265E6" w:rsidP="00AC5338"/>
        </w:tc>
        <w:tc>
          <w:tcPr>
            <w:tcW w:w="6859" w:type="dxa"/>
          </w:tcPr>
          <w:p w:rsidR="00B265E6" w:rsidRPr="00AC5338" w:rsidRDefault="00B265E6" w:rsidP="00AC5338">
            <w:r w:rsidRPr="00AC5338">
              <w:t>- воспринимать музыку  выражать свое отношение к музыкальным произведениям;</w:t>
            </w:r>
          </w:p>
          <w:p w:rsidR="00B265E6" w:rsidRPr="00AC5338" w:rsidRDefault="00B265E6" w:rsidP="00AC5338">
            <w:r w:rsidRPr="00AC5338">
              <w:t>- расширить свои представления о жанре и характере музыки;</w:t>
            </w:r>
          </w:p>
          <w:p w:rsidR="00B265E6" w:rsidRPr="00AC5338" w:rsidRDefault="00B265E6" w:rsidP="00AC5338">
            <w:r w:rsidRPr="00AC5338">
              <w:t>- выявлять настроения и чувства, выражаемые в музыке;</w:t>
            </w:r>
          </w:p>
          <w:p w:rsidR="00B265E6" w:rsidRPr="00AC5338" w:rsidRDefault="00B265E6" w:rsidP="00AC5338">
            <w:r w:rsidRPr="00AC5338">
              <w:t>- эмоциональное сопереживание музыке.</w:t>
            </w:r>
          </w:p>
        </w:tc>
      </w:tr>
      <w:tr w:rsidR="00B265E6" w:rsidRPr="00AC5338" w:rsidTr="00EF4D57">
        <w:trPr>
          <w:trHeight w:val="1245"/>
        </w:trPr>
        <w:tc>
          <w:tcPr>
            <w:tcW w:w="2493" w:type="dxa"/>
          </w:tcPr>
          <w:p w:rsidR="00B265E6" w:rsidRPr="00AC5338" w:rsidRDefault="00B265E6" w:rsidP="00AC5338">
            <w:pPr>
              <w:rPr>
                <w:b/>
              </w:rPr>
            </w:pPr>
            <w:r w:rsidRPr="00AC5338">
              <w:rPr>
                <w:b/>
              </w:rPr>
              <w:t>Коммуникативные базовые учебные действия</w:t>
            </w:r>
          </w:p>
          <w:p w:rsidR="00B265E6" w:rsidRPr="00AC5338" w:rsidRDefault="00B265E6" w:rsidP="00AC5338"/>
        </w:tc>
        <w:tc>
          <w:tcPr>
            <w:tcW w:w="6859" w:type="dxa"/>
          </w:tcPr>
          <w:p w:rsidR="00B265E6" w:rsidRPr="00AC5338" w:rsidRDefault="00B265E6" w:rsidP="00AC5338">
            <w:r w:rsidRPr="00AC5338">
              <w:t>- высказывать свое мнение о музыке (монолог, диалог);</w:t>
            </w:r>
          </w:p>
          <w:p w:rsidR="00B265E6" w:rsidRPr="00AC5338" w:rsidRDefault="00B265E6" w:rsidP="00AC5338">
            <w:r w:rsidRPr="00AC5338">
              <w:t>- задавать вопросы;</w:t>
            </w:r>
          </w:p>
          <w:p w:rsidR="00B265E6" w:rsidRPr="00AC5338" w:rsidRDefault="00B265E6" w:rsidP="00AC5338">
            <w:r w:rsidRPr="00AC5338">
              <w:t xml:space="preserve">- эмоционально выражать свое отношение к </w:t>
            </w:r>
            <w:proofErr w:type="gramStart"/>
            <w:r w:rsidRPr="00AC5338">
              <w:t>музыкальным</w:t>
            </w:r>
            <w:proofErr w:type="gramEnd"/>
            <w:r w:rsidRPr="00AC5338">
              <w:t xml:space="preserve"> произведению</w:t>
            </w:r>
          </w:p>
          <w:p w:rsidR="00B265E6" w:rsidRPr="00AC5338" w:rsidRDefault="00B265E6" w:rsidP="00AC5338">
            <w:r w:rsidRPr="00AC5338">
              <w:t xml:space="preserve">- проявлять творческую активность в процессе хорового пения, коллективной творческой деятельности;                     </w:t>
            </w:r>
          </w:p>
        </w:tc>
      </w:tr>
    </w:tbl>
    <w:p w:rsidR="00B265E6" w:rsidRPr="00AC5338" w:rsidRDefault="00B265E6" w:rsidP="00AC5338"/>
    <w:p w:rsidR="00BE67DC" w:rsidRPr="00AC5338" w:rsidRDefault="00BE67DC" w:rsidP="00AC5338">
      <w:pPr>
        <w:rPr>
          <w:b/>
        </w:rPr>
      </w:pPr>
    </w:p>
    <w:p w:rsidR="00BE67DC" w:rsidRPr="00AC5338" w:rsidRDefault="00BE67DC" w:rsidP="00AC5338">
      <w:pPr>
        <w:contextualSpacing/>
        <w:rPr>
          <w:spacing w:val="-4"/>
        </w:rPr>
      </w:pPr>
      <w:r w:rsidRPr="00AC5338">
        <w:rPr>
          <w:b/>
          <w:spacing w:val="-1"/>
        </w:rPr>
        <w:t>Оценка по предмету «Ритмика»</w:t>
      </w:r>
      <w:r w:rsidRPr="00AC5338">
        <w:rPr>
          <w:spacing w:val="-1"/>
        </w:rPr>
        <w:t xml:space="preserve"> должна учитывать индивидуальный уровень интеллектуального, психического и </w:t>
      </w:r>
      <w:r w:rsidRPr="00AC5338">
        <w:rPr>
          <w:spacing w:val="-2"/>
        </w:rPr>
        <w:t>музыкального развития обучающихся, интенсивность  формиро</w:t>
      </w:r>
      <w:r w:rsidRPr="00AC5338">
        <w:rPr>
          <w:spacing w:val="-2"/>
        </w:rPr>
        <w:softHyphen/>
      </w:r>
      <w:r w:rsidRPr="00AC5338">
        <w:rPr>
          <w:spacing w:val="-1"/>
        </w:rPr>
        <w:t>вания музыкально-слуховых представлений, практических уме</w:t>
      </w:r>
      <w:r w:rsidRPr="00AC5338">
        <w:rPr>
          <w:spacing w:val="-1"/>
        </w:rPr>
        <w:softHyphen/>
      </w:r>
      <w:r w:rsidRPr="00AC5338">
        <w:rPr>
          <w:spacing w:val="-4"/>
        </w:rPr>
        <w:t xml:space="preserve">ний и навыков, накопление первичных знаний о музыке. </w:t>
      </w:r>
    </w:p>
    <w:p w:rsidR="00BE67DC" w:rsidRPr="00AC5338" w:rsidRDefault="00BE67DC" w:rsidP="00AC5338">
      <w:r w:rsidRPr="00AC5338">
        <w:rPr>
          <w:spacing w:val="-4"/>
        </w:rPr>
        <w:t xml:space="preserve">Поводом </w:t>
      </w:r>
      <w:r w:rsidRPr="00AC5338">
        <w:rPr>
          <w:spacing w:val="-2"/>
        </w:rPr>
        <w:t xml:space="preserve">для отрицательной оценки действий обучающихся не могут служить отсутствие ярко выраженного интереса к музыкально-ритмическим  занятиям </w:t>
      </w:r>
      <w:r w:rsidRPr="00AC5338">
        <w:rPr>
          <w:spacing w:val="11"/>
        </w:rPr>
        <w:t>и эмоционального отклика на музыку, бедность танцевальных</w:t>
      </w:r>
      <w:r w:rsidRPr="00AC5338">
        <w:rPr>
          <w:spacing w:val="-1"/>
        </w:rPr>
        <w:t xml:space="preserve"> движений, нарушение координации </w:t>
      </w:r>
      <w:r w:rsidRPr="00AC5338">
        <w:rPr>
          <w:spacing w:val="-3"/>
        </w:rPr>
        <w:t>между слухом и голосом, слухом и моторно-двигательными проявлениями</w:t>
      </w:r>
    </w:p>
    <w:p w:rsidR="00BE67DC" w:rsidRPr="00AC5338" w:rsidRDefault="00BE67DC" w:rsidP="00AC5338">
      <w:pPr>
        <w:rPr>
          <w:b/>
        </w:rPr>
      </w:pPr>
    </w:p>
    <w:p w:rsidR="00B265E6" w:rsidRPr="00AC5338" w:rsidRDefault="00B265E6" w:rsidP="00AC5338">
      <w:pPr>
        <w:rPr>
          <w:b/>
        </w:rPr>
      </w:pPr>
      <w:r w:rsidRPr="00AC5338">
        <w:rPr>
          <w:b/>
        </w:rPr>
        <w:t xml:space="preserve">Критерий мониторинга (по методике О.П. </w:t>
      </w:r>
      <w:proofErr w:type="spellStart"/>
      <w:r w:rsidRPr="00AC5338">
        <w:rPr>
          <w:b/>
        </w:rPr>
        <w:t>Радыновой</w:t>
      </w:r>
      <w:proofErr w:type="spellEnd"/>
      <w:r w:rsidRPr="00AC5338">
        <w:rPr>
          <w:b/>
        </w:rPr>
        <w:t>)</w:t>
      </w:r>
    </w:p>
    <w:p w:rsidR="00B265E6" w:rsidRPr="00AC5338" w:rsidRDefault="00B265E6" w:rsidP="00AC5338">
      <w:r w:rsidRPr="00AC5338">
        <w:rPr>
          <w:b/>
        </w:rPr>
        <w:tab/>
        <w:t>Цель</w:t>
      </w:r>
      <w:r w:rsidRPr="00AC5338">
        <w:t>: изучить особенности проявления у детей музыкальных способностей и начало музыкальной культуры.</w:t>
      </w:r>
    </w:p>
    <w:p w:rsidR="00B265E6" w:rsidRPr="00AC5338" w:rsidRDefault="00B265E6" w:rsidP="00AC5338">
      <w:pPr>
        <w:ind w:firstLine="708"/>
      </w:pPr>
      <w:r w:rsidRPr="00AC5338">
        <w:rPr>
          <w:b/>
        </w:rPr>
        <w:t>Рекомендации:</w:t>
      </w:r>
      <w:r w:rsidRPr="00AC5338">
        <w:t xml:space="preserve"> проводить диагностику 2 раза в год, руководствуясь следующими критериями:</w:t>
      </w:r>
    </w:p>
    <w:p w:rsidR="00B265E6" w:rsidRPr="00AC5338" w:rsidRDefault="00B265E6" w:rsidP="00AC5338">
      <w:pPr>
        <w:rPr>
          <w:b/>
        </w:rPr>
      </w:pPr>
      <w:r w:rsidRPr="00AC5338">
        <w:rPr>
          <w:b/>
          <w:i/>
        </w:rPr>
        <w:t>1.Ладовое чувство</w:t>
      </w:r>
      <w:r w:rsidRPr="00AC5338">
        <w:rPr>
          <w:b/>
        </w:rPr>
        <w:t>:</w:t>
      </w:r>
    </w:p>
    <w:p w:rsidR="00B265E6" w:rsidRPr="00AC5338" w:rsidRDefault="00B265E6" w:rsidP="00AC5338">
      <w:r w:rsidRPr="00AC5338">
        <w:t>- внимание;</w:t>
      </w:r>
    </w:p>
    <w:p w:rsidR="00B265E6" w:rsidRPr="00AC5338" w:rsidRDefault="00B265E6" w:rsidP="00AC5338">
      <w:r w:rsidRPr="00AC5338">
        <w:t>- внешнее проявление (</w:t>
      </w:r>
      <w:proofErr w:type="gramStart"/>
      <w:r w:rsidRPr="00AC5338">
        <w:t>эмоциональные</w:t>
      </w:r>
      <w:proofErr w:type="gramEnd"/>
      <w:r w:rsidRPr="00AC5338">
        <w:t>);</w:t>
      </w:r>
    </w:p>
    <w:p w:rsidR="00B265E6" w:rsidRPr="00AC5338" w:rsidRDefault="00B265E6" w:rsidP="00AC5338">
      <w:r w:rsidRPr="00AC5338">
        <w:t>- узнавание знакомой мелодии по фрагменту;</w:t>
      </w:r>
    </w:p>
    <w:p w:rsidR="00B265E6" w:rsidRPr="00AC5338" w:rsidRDefault="00B265E6" w:rsidP="00AC5338">
      <w:r w:rsidRPr="00AC5338">
        <w:t>- высказывание о музыке с контрастными частями.</w:t>
      </w:r>
    </w:p>
    <w:p w:rsidR="00B265E6" w:rsidRPr="00AC5338" w:rsidRDefault="00B265E6" w:rsidP="00AC5338">
      <w:pPr>
        <w:rPr>
          <w:b/>
        </w:rPr>
      </w:pPr>
      <w:r w:rsidRPr="00AC5338">
        <w:rPr>
          <w:b/>
          <w:i/>
        </w:rPr>
        <w:t>2. Музыкально - слуховые представления</w:t>
      </w:r>
      <w:r w:rsidRPr="00AC5338">
        <w:rPr>
          <w:b/>
        </w:rPr>
        <w:t>:</w:t>
      </w:r>
    </w:p>
    <w:p w:rsidR="00B265E6" w:rsidRPr="00AC5338" w:rsidRDefault="00B265E6" w:rsidP="00AC5338">
      <w:r w:rsidRPr="00AC5338">
        <w:t>- пение знакомой мелодии по фрагменту с сопровождением и без него.</w:t>
      </w:r>
    </w:p>
    <w:p w:rsidR="00B265E6" w:rsidRPr="00AC5338" w:rsidRDefault="00B265E6" w:rsidP="00AC5338">
      <w:r w:rsidRPr="00AC5338">
        <w:t>3.Чувство ритма:</w:t>
      </w:r>
    </w:p>
    <w:p w:rsidR="00B265E6" w:rsidRPr="00AC5338" w:rsidRDefault="00B265E6" w:rsidP="00AC5338">
      <w:r w:rsidRPr="00AC5338">
        <w:lastRenderedPageBreak/>
        <w:t>- воспроизведение в хлопках, притопах, на музыкальных инструментах ритмического рисунка мелодии;</w:t>
      </w:r>
    </w:p>
    <w:p w:rsidR="00B265E6" w:rsidRPr="00AC5338" w:rsidRDefault="00B265E6" w:rsidP="00AC5338">
      <w:r w:rsidRPr="00AC5338">
        <w:t>-  соответствие эмоциональной окраски движений характеру музыки;</w:t>
      </w:r>
    </w:p>
    <w:p w:rsidR="00B265E6" w:rsidRPr="00AC5338" w:rsidRDefault="00B265E6" w:rsidP="00AC5338">
      <w:r w:rsidRPr="00AC5338">
        <w:t>- соответствие ритма движений ритму музыки.</w:t>
      </w:r>
    </w:p>
    <w:p w:rsidR="00B265E6" w:rsidRPr="00AC5338" w:rsidRDefault="00B265E6" w:rsidP="00AC5338">
      <w:r w:rsidRPr="00AC5338">
        <w:tab/>
        <w:t>Оценивать уровень развития музыкальных способностей рекомендуется по трёх балльной системе:</w:t>
      </w:r>
    </w:p>
    <w:p w:rsidR="00B265E6" w:rsidRPr="00AC5338" w:rsidRDefault="00B265E6" w:rsidP="00AC5338">
      <w:r w:rsidRPr="00AC5338">
        <w:rPr>
          <w:i/>
        </w:rPr>
        <w:t>3 балл</w:t>
      </w:r>
      <w:r w:rsidRPr="00AC5338">
        <w:t xml:space="preserve"> – высокий уровень (ребенок сам справляется с заданием).</w:t>
      </w:r>
    </w:p>
    <w:p w:rsidR="00B265E6" w:rsidRPr="00AC5338" w:rsidRDefault="00B265E6" w:rsidP="00AC5338">
      <w:r w:rsidRPr="00AC5338">
        <w:rPr>
          <w:i/>
        </w:rPr>
        <w:t>2 балл</w:t>
      </w:r>
      <w:r w:rsidRPr="00AC5338">
        <w:t xml:space="preserve"> – средний уровень (справляется с заданием при поддержке взрослого).</w:t>
      </w:r>
    </w:p>
    <w:p w:rsidR="00B265E6" w:rsidRPr="00AC5338" w:rsidRDefault="00B265E6" w:rsidP="00AC5338">
      <w:r w:rsidRPr="00AC5338">
        <w:rPr>
          <w:i/>
        </w:rPr>
        <w:t>1 балл</w:t>
      </w:r>
      <w:r w:rsidRPr="00AC5338">
        <w:t xml:space="preserve"> – низкий уровень  (не справляется с заданием).</w:t>
      </w:r>
    </w:p>
    <w:p w:rsidR="00634F47" w:rsidRPr="00AC5338" w:rsidRDefault="00634F47" w:rsidP="00AC5338">
      <w:pPr>
        <w:snapToGrid w:val="0"/>
      </w:pPr>
    </w:p>
    <w:p w:rsidR="00A44A8F" w:rsidRDefault="00A44A8F"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Default="00647866" w:rsidP="00AC5338"/>
    <w:p w:rsidR="00647866" w:rsidRPr="00AC5338" w:rsidRDefault="00647866" w:rsidP="00AC5338"/>
    <w:p w:rsidR="00634F47" w:rsidRPr="00AC5338" w:rsidRDefault="00634F47" w:rsidP="00DD374E">
      <w:pPr>
        <w:jc w:val="center"/>
        <w:rPr>
          <w:rFonts w:eastAsia="Calibri"/>
          <w:b/>
        </w:rPr>
      </w:pPr>
      <w:r w:rsidRPr="00AC5338">
        <w:rPr>
          <w:rFonts w:eastAsia="Calibri"/>
          <w:b/>
        </w:rPr>
        <w:lastRenderedPageBreak/>
        <w:t>Календарн</w:t>
      </w:r>
      <w:r w:rsidR="00647866">
        <w:rPr>
          <w:rFonts w:eastAsia="Calibri"/>
          <w:b/>
        </w:rPr>
        <w:t xml:space="preserve">о – тематическое планирование </w:t>
      </w:r>
    </w:p>
    <w:p w:rsidR="00AC5338" w:rsidRPr="00AC5338" w:rsidRDefault="00AC5338" w:rsidP="00AC5338">
      <w:pPr>
        <w:rPr>
          <w:rFonts w:eastAsia="Calibri"/>
          <w:b/>
        </w:rPr>
      </w:pPr>
    </w:p>
    <w:tbl>
      <w:tblPr>
        <w:tblW w:w="0" w:type="auto"/>
        <w:tblInd w:w="98" w:type="dxa"/>
        <w:tblCellMar>
          <w:left w:w="10" w:type="dxa"/>
          <w:right w:w="10" w:type="dxa"/>
        </w:tblCellMar>
        <w:tblLook w:val="04A0"/>
      </w:tblPr>
      <w:tblGrid>
        <w:gridCol w:w="883"/>
        <w:gridCol w:w="3522"/>
        <w:gridCol w:w="1000"/>
        <w:gridCol w:w="1018"/>
        <w:gridCol w:w="1101"/>
        <w:gridCol w:w="1949"/>
      </w:tblGrid>
      <w:tr w:rsidR="004844FF" w:rsidRPr="00AC5338" w:rsidTr="00634F47">
        <w:trPr>
          <w:trHeight w:val="729"/>
        </w:trPr>
        <w:tc>
          <w:tcPr>
            <w:tcW w:w="95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00" w:after="100"/>
              <w:rPr>
                <w:b/>
              </w:rPr>
            </w:pPr>
            <w:r w:rsidRPr="00DD374E">
              <w:rPr>
                <w:b/>
                <w:sz w:val="22"/>
                <w:szCs w:val="22"/>
              </w:rPr>
              <w:t>№</w:t>
            </w:r>
          </w:p>
          <w:p w:rsidR="00634F47" w:rsidRPr="00DD374E" w:rsidRDefault="00634F47" w:rsidP="00AC5338">
            <w:pPr>
              <w:spacing w:before="120" w:after="120"/>
            </w:pPr>
            <w:r w:rsidRPr="00DD374E">
              <w:rPr>
                <w:b/>
                <w:sz w:val="22"/>
                <w:szCs w:val="22"/>
              </w:rPr>
              <w:t>урока</w:t>
            </w:r>
          </w:p>
        </w:tc>
        <w:tc>
          <w:tcPr>
            <w:tcW w:w="485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b/>
                <w:sz w:val="22"/>
                <w:szCs w:val="22"/>
              </w:rPr>
              <w:t>Наименование разделов и тем</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pPr>
            <w:r w:rsidRPr="00AC5338">
              <w:rPr>
                <w:b/>
              </w:rPr>
              <w:t xml:space="preserve">Кол – </w:t>
            </w:r>
            <w:proofErr w:type="gramStart"/>
            <w:r w:rsidRPr="00AC5338">
              <w:rPr>
                <w:b/>
              </w:rPr>
              <w:t>во</w:t>
            </w:r>
            <w:proofErr w:type="gramEnd"/>
            <w:r w:rsidRPr="00AC5338">
              <w:rPr>
                <w:b/>
              </w:rPr>
              <w:t xml:space="preserve"> часов</w:t>
            </w:r>
          </w:p>
        </w:tc>
        <w:tc>
          <w:tcPr>
            <w:tcW w:w="24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pPr>
            <w:r w:rsidRPr="00AC5338">
              <w:rPr>
                <w:b/>
              </w:rPr>
              <w:t>Дата проведения</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AC5338" w:rsidP="00AC5338">
            <w:pPr>
              <w:spacing w:before="120" w:after="120"/>
              <w:rPr>
                <w:b/>
              </w:rPr>
            </w:pPr>
            <w:r w:rsidRPr="00AC5338">
              <w:rPr>
                <w:b/>
              </w:rPr>
              <w:t>Причина корректировки</w:t>
            </w:r>
          </w:p>
        </w:tc>
      </w:tr>
      <w:tr w:rsidR="00AC5338" w:rsidRPr="00AC5338" w:rsidTr="00634F47">
        <w:trPr>
          <w:trHeight w:val="655"/>
        </w:trPr>
        <w:tc>
          <w:tcPr>
            <w:tcW w:w="95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rPr>
                <w:rFonts w:eastAsia="Calibri"/>
              </w:rPr>
            </w:pPr>
          </w:p>
        </w:tc>
        <w:tc>
          <w:tcPr>
            <w:tcW w:w="485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rPr>
                <w:rFonts w:eastAsia="Calibri"/>
              </w:rPr>
            </w:pPr>
          </w:p>
        </w:tc>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pPr>
            <w:r w:rsidRPr="00AC5338">
              <w:rPr>
                <w:b/>
              </w:rPr>
              <w:t>По плану</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b/>
              </w:rPr>
            </w:pPr>
            <w:r w:rsidRPr="00AC5338">
              <w:rPr>
                <w:b/>
              </w:rPr>
              <w:t xml:space="preserve">По </w:t>
            </w:r>
          </w:p>
          <w:p w:rsidR="00634F47" w:rsidRPr="00AC5338" w:rsidRDefault="00634F47" w:rsidP="00AC5338">
            <w:pPr>
              <w:spacing w:before="120" w:after="120"/>
            </w:pPr>
            <w:r w:rsidRPr="00AC5338">
              <w:rPr>
                <w:b/>
              </w:rPr>
              <w:t>факту</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634F47" w:rsidRPr="00AC5338" w:rsidTr="00634F47">
        <w:trPr>
          <w:trHeight w:val="1"/>
        </w:trPr>
        <w:tc>
          <w:tcPr>
            <w:tcW w:w="1132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081D33" w:rsidP="00AC5338">
            <w:pPr>
              <w:rPr>
                <w:rFonts w:eastAsia="Calibri"/>
                <w:b/>
              </w:rPr>
            </w:pPr>
            <w:r>
              <w:rPr>
                <w:rFonts w:eastAsia="Calibri"/>
                <w:b/>
                <w:sz w:val="22"/>
                <w:szCs w:val="22"/>
              </w:rPr>
              <w:t>1 четверть -  9</w:t>
            </w:r>
            <w:r w:rsidR="00634F47" w:rsidRPr="00DD374E">
              <w:rPr>
                <w:rFonts w:eastAsia="Calibri"/>
                <w:b/>
                <w:sz w:val="22"/>
                <w:szCs w:val="22"/>
              </w:rPr>
              <w:t xml:space="preserve">  часов</w:t>
            </w:r>
          </w:p>
          <w:p w:rsidR="00634F47" w:rsidRPr="00DD374E" w:rsidRDefault="00634F47" w:rsidP="00AC5338">
            <w:r w:rsidRPr="00DD374E">
              <w:rPr>
                <w:rFonts w:eastAsia="Calibri"/>
                <w:b/>
                <w:sz w:val="22"/>
                <w:szCs w:val="22"/>
              </w:rPr>
              <w:t>Упражнения</w:t>
            </w:r>
            <w:r w:rsidRPr="00DD374E">
              <w:rPr>
                <w:rFonts w:eastAsia="TimesNewRoman"/>
                <w:b/>
                <w:sz w:val="22"/>
                <w:szCs w:val="22"/>
              </w:rPr>
              <w:t xml:space="preserve"> </w:t>
            </w:r>
            <w:r w:rsidRPr="00DD374E">
              <w:rPr>
                <w:rFonts w:eastAsia="Calibri"/>
                <w:b/>
                <w:sz w:val="22"/>
                <w:szCs w:val="22"/>
              </w:rPr>
              <w:t>на</w:t>
            </w:r>
            <w:r w:rsidRPr="00DD374E">
              <w:rPr>
                <w:rFonts w:eastAsia="TimesNewRoman"/>
                <w:b/>
                <w:sz w:val="22"/>
                <w:szCs w:val="22"/>
              </w:rPr>
              <w:t xml:space="preserve"> </w:t>
            </w:r>
            <w:r w:rsidRPr="00DD374E">
              <w:rPr>
                <w:rFonts w:eastAsia="Calibri"/>
                <w:b/>
                <w:sz w:val="22"/>
                <w:szCs w:val="22"/>
              </w:rPr>
              <w:t>ориентировку</w:t>
            </w:r>
            <w:r w:rsidRPr="00DD374E">
              <w:rPr>
                <w:rFonts w:eastAsia="TimesNewRoman"/>
                <w:b/>
                <w:sz w:val="22"/>
                <w:szCs w:val="22"/>
              </w:rPr>
              <w:t xml:space="preserve"> </w:t>
            </w:r>
            <w:r w:rsidRPr="00DD374E">
              <w:rPr>
                <w:rFonts w:eastAsia="Calibri"/>
                <w:b/>
                <w:sz w:val="22"/>
                <w:szCs w:val="22"/>
              </w:rPr>
              <w:t>в</w:t>
            </w:r>
            <w:r w:rsidRPr="00DD374E">
              <w:rPr>
                <w:rFonts w:eastAsia="TimesNewRoman"/>
                <w:b/>
                <w:sz w:val="22"/>
                <w:szCs w:val="22"/>
              </w:rPr>
              <w:t xml:space="preserve"> </w:t>
            </w:r>
            <w:r w:rsidRPr="00DD374E">
              <w:rPr>
                <w:rFonts w:eastAsia="Calibri"/>
                <w:b/>
                <w:sz w:val="22"/>
                <w:szCs w:val="22"/>
              </w:rPr>
              <w:t>пространстве</w:t>
            </w:r>
            <w:r w:rsidRPr="00DD374E">
              <w:rPr>
                <w:rFonts w:eastAsia="TimesNewRoman"/>
                <w:b/>
                <w:sz w:val="22"/>
                <w:szCs w:val="22"/>
              </w:rPr>
              <w:t xml:space="preserve"> </w:t>
            </w:r>
            <w:r w:rsidRPr="00DD374E">
              <w:rPr>
                <w:rFonts w:eastAsia="Calibri"/>
                <w:b/>
                <w:sz w:val="22"/>
                <w:szCs w:val="22"/>
              </w:rPr>
              <w:t>–</w:t>
            </w:r>
            <w:r w:rsidRPr="00DD374E">
              <w:rPr>
                <w:rFonts w:eastAsia="TimesNewRoman"/>
                <w:b/>
                <w:sz w:val="22"/>
                <w:szCs w:val="22"/>
              </w:rPr>
              <w:t xml:space="preserve"> 5 </w:t>
            </w:r>
            <w:r w:rsidRPr="00DD374E">
              <w:rPr>
                <w:rFonts w:eastAsia="Calibri"/>
                <w:b/>
                <w:sz w:val="22"/>
                <w:szCs w:val="22"/>
              </w:rPr>
              <w:t>ч</w:t>
            </w:r>
            <w:r w:rsidRPr="00DD374E">
              <w:rPr>
                <w:rFonts w:eastAsia="TimesNewRoman"/>
                <w:b/>
                <w:sz w:val="22"/>
                <w:szCs w:val="22"/>
              </w:rPr>
              <w:t>.</w:t>
            </w:r>
          </w:p>
        </w:tc>
      </w:tr>
      <w:tr w:rsidR="00AC5338" w:rsidRPr="00AC5338" w:rsidTr="00634F47">
        <w:trPr>
          <w:trHeight w:val="326"/>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b/>
                <w:sz w:val="22"/>
                <w:szCs w:val="22"/>
              </w:rPr>
              <w:t>1</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 xml:space="preserve">Введение. Приветствие. Бодрый шаг (марш).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b/>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spacing w:before="120" w:after="120"/>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b/>
                <w:sz w:val="22"/>
                <w:szCs w:val="22"/>
              </w:rPr>
              <w:t>2</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Упражнения на ориентировку в пространстве. Танцевальные упражнения</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b/>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spacing w:before="120" w:after="120"/>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3</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Неторопливый танцевальный бег</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b/>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spacing w:before="120" w:after="120"/>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b/>
                <w:sz w:val="22"/>
                <w:szCs w:val="22"/>
              </w:rPr>
              <w:t>4</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pPr>
            <w:r w:rsidRPr="00DD374E">
              <w:rPr>
                <w:sz w:val="22"/>
                <w:szCs w:val="22"/>
              </w:rPr>
              <w:t>Приставные шаги влево, вправо.</w:t>
            </w:r>
          </w:p>
          <w:p w:rsidR="00634F47" w:rsidRPr="00DD374E" w:rsidRDefault="00634F47" w:rsidP="00AC5338">
            <w:r w:rsidRPr="00DD374E">
              <w:rPr>
                <w:sz w:val="22"/>
                <w:szCs w:val="22"/>
              </w:rPr>
              <w:t>Игра «Будь ловким»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b/>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spacing w:before="120" w:after="120"/>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b/>
                <w:sz w:val="22"/>
                <w:szCs w:val="22"/>
              </w:rPr>
              <w:t>5</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sz w:val="22"/>
                <w:szCs w:val="22"/>
              </w:rPr>
              <w:t xml:space="preserve">Выполнение во время ходьбы несложных  заданий с предметами: обегать их, собирать, передавать друг другу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b/>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spacing w:before="120" w:after="120"/>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634F47"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p>
        </w:tc>
        <w:tc>
          <w:tcPr>
            <w:tcW w:w="10377"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spacing w:before="120" w:after="120"/>
              <w:rPr>
                <w:sz w:val="20"/>
              </w:rPr>
            </w:pPr>
            <w:proofErr w:type="spellStart"/>
            <w:r w:rsidRPr="004A3C0C">
              <w:rPr>
                <w:b/>
                <w:sz w:val="22"/>
                <w:szCs w:val="22"/>
              </w:rPr>
              <w:t>Ритмико</w:t>
            </w:r>
            <w:proofErr w:type="spellEnd"/>
            <w:r w:rsidRPr="004A3C0C">
              <w:rPr>
                <w:b/>
                <w:sz w:val="22"/>
                <w:szCs w:val="22"/>
              </w:rPr>
              <w:t xml:space="preserve"> – гимнастические  упражнения – 6 часов</w:t>
            </w: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b/>
                <w:sz w:val="22"/>
                <w:szCs w:val="22"/>
              </w:rPr>
              <w:t>6</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sz w:val="22"/>
                <w:szCs w:val="22"/>
              </w:rPr>
              <w:t>Приставные шаги влево, вправо.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b/>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spacing w:before="120" w:after="120"/>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b/>
                <w:sz w:val="22"/>
                <w:szCs w:val="22"/>
              </w:rPr>
              <w:t>7</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Шаг с притопом на месте и с продвижением вперед. Варианты притопов в игровом взаимодействии партнеров</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b/>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spacing w:before="120" w:after="120"/>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b/>
                <w:sz w:val="22"/>
                <w:szCs w:val="22"/>
              </w:rPr>
              <w:t>8</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 xml:space="preserve">Переход в танце по кругу с </w:t>
            </w:r>
            <w:proofErr w:type="spellStart"/>
            <w:r w:rsidRPr="00DD374E">
              <w:rPr>
                <w:sz w:val="22"/>
                <w:szCs w:val="22"/>
              </w:rPr>
              <w:t>речетивом</w:t>
            </w:r>
            <w:proofErr w:type="spellEnd"/>
            <w:r w:rsidRPr="00DD374E">
              <w:rPr>
                <w:sz w:val="22"/>
                <w:szCs w:val="22"/>
              </w:rPr>
              <w:t xml:space="preserve"> переменным шагом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r w:rsidRPr="00AC5338">
              <w:rPr>
                <w:rFonts w:eastAsia="Calibri"/>
                <w:b/>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081D33" w:rsidP="00AC5338">
            <w:r>
              <w:t>9</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Танцевальная композиция:</w:t>
            </w:r>
          </w:p>
          <w:p w:rsidR="00634F47" w:rsidRPr="00DD374E" w:rsidRDefault="00634F47" w:rsidP="00AC5338">
            <w:r w:rsidRPr="00DD374E">
              <w:rPr>
                <w:sz w:val="22"/>
                <w:szCs w:val="22"/>
              </w:rPr>
              <w:t>«</w:t>
            </w:r>
            <w:proofErr w:type="gramStart"/>
            <w:r w:rsidRPr="00DD374E">
              <w:rPr>
                <w:sz w:val="22"/>
                <w:szCs w:val="22"/>
              </w:rPr>
              <w:t>Здравствуй-это</w:t>
            </w:r>
            <w:proofErr w:type="gramEnd"/>
            <w:r w:rsidRPr="00DD374E">
              <w:rPr>
                <w:sz w:val="22"/>
                <w:szCs w:val="22"/>
              </w:rPr>
              <w:t xml:space="preserve"> я!».</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081D33" w:rsidP="00AC5338">
            <w:pPr>
              <w:rPr>
                <w:rFonts w:eastAsia="Calibri"/>
              </w:rPr>
            </w:pPr>
            <w:r>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rPr>
                <w:rFonts w:eastAsia="Calibri"/>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r>
      <w:tr w:rsidR="00634F47" w:rsidRPr="00AC5338" w:rsidTr="00634F47">
        <w:trPr>
          <w:trHeight w:val="1"/>
        </w:trPr>
        <w:tc>
          <w:tcPr>
            <w:tcW w:w="1132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rPr>
                <w:rFonts w:eastAsia="Calibri"/>
                <w:sz w:val="20"/>
              </w:rPr>
            </w:pPr>
            <w:r w:rsidRPr="004A3C0C">
              <w:rPr>
                <w:rFonts w:eastAsia="Calibri"/>
                <w:b/>
                <w:sz w:val="20"/>
                <w:szCs w:val="22"/>
              </w:rPr>
              <w:t>2 четверть – 7 часов</w:t>
            </w: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081D33" w:rsidP="00AC5338">
            <w:r>
              <w:rPr>
                <w:sz w:val="22"/>
                <w:szCs w:val="22"/>
              </w:rPr>
              <w:t>10</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Чередование ходьбы с приседанием, со сгибанием коленей.</w:t>
            </w:r>
            <w:r w:rsidRPr="00DD374E">
              <w:rPr>
                <w:rFonts w:eastAsia="TimesNewRoman"/>
                <w:sz w:val="22"/>
                <w:szCs w:val="22"/>
              </w:rPr>
              <w:t xml:space="preserve"> </w:t>
            </w:r>
            <w:r w:rsidRPr="00DD374E">
              <w:rPr>
                <w:sz w:val="22"/>
                <w:szCs w:val="22"/>
              </w:rPr>
              <w:t>Поднимание на носках и полуприседание</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4A3C0C" w:rsidRDefault="00634F47" w:rsidP="00AC5338">
            <w:pPr>
              <w:rPr>
                <w:rFonts w:eastAsia="Calibri"/>
                <w:b/>
                <w:sz w:val="20"/>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081D33" w:rsidP="00AC5338">
            <w:pPr>
              <w:rPr>
                <w:rFonts w:eastAsia="Calibri"/>
              </w:rPr>
            </w:pPr>
            <w:r>
              <w:rPr>
                <w:rFonts w:eastAsia="Calibri"/>
                <w:sz w:val="22"/>
                <w:szCs w:val="22"/>
              </w:rPr>
              <w:t>11</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Подвижные игры: «Волшебные фигуры», «Найди себе пару», «Горелки» «Будь ловким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634F47" w:rsidRPr="00AC5338" w:rsidTr="00634F47">
        <w:trPr>
          <w:trHeight w:val="1"/>
        </w:trPr>
        <w:tc>
          <w:tcPr>
            <w:tcW w:w="1132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b/>
                <w:sz w:val="22"/>
                <w:szCs w:val="22"/>
              </w:rPr>
              <w:t>Упражнения с детскими музыкальными инструментами – 6ч</w:t>
            </w: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081D33" w:rsidP="00AC5338">
            <w:pPr>
              <w:rPr>
                <w:rFonts w:eastAsia="Calibri"/>
              </w:rPr>
            </w:pPr>
            <w:r>
              <w:rPr>
                <w:rFonts w:eastAsia="Calibri"/>
                <w:sz w:val="22"/>
                <w:szCs w:val="22"/>
              </w:rPr>
              <w:t>12</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Пальчиковая гимнастика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081D33" w:rsidP="00AC5338">
            <w:pPr>
              <w:rPr>
                <w:rFonts w:eastAsia="Calibri"/>
              </w:rPr>
            </w:pPr>
            <w:r>
              <w:rPr>
                <w:rFonts w:eastAsia="Calibri"/>
                <w:sz w:val="22"/>
                <w:szCs w:val="22"/>
              </w:rPr>
              <w:t>13</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Упражнения с детскими музыкальными инструментами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081D33" w:rsidP="00AC5338">
            <w:pPr>
              <w:rPr>
                <w:rFonts w:eastAsia="Calibri"/>
              </w:rPr>
            </w:pPr>
            <w:r>
              <w:rPr>
                <w:rFonts w:eastAsia="Calibri"/>
                <w:sz w:val="22"/>
                <w:szCs w:val="22"/>
              </w:rPr>
              <w:t>14</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sz w:val="22"/>
                <w:szCs w:val="22"/>
              </w:rPr>
              <w:t>Исполнение ритмических рисунков на бубне и барабане двумя палочками одновременно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081D33" w:rsidP="00AC5338">
            <w:pPr>
              <w:rPr>
                <w:rFonts w:eastAsia="Calibri"/>
              </w:rPr>
            </w:pPr>
            <w:r>
              <w:rPr>
                <w:rFonts w:eastAsia="Calibri"/>
                <w:sz w:val="22"/>
                <w:szCs w:val="22"/>
              </w:rPr>
              <w:t>15-16</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sz w:val="22"/>
                <w:szCs w:val="22"/>
              </w:rPr>
              <w:t>Танец «Чебурашка»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Default="00634F47" w:rsidP="00AC5338">
            <w:pPr>
              <w:rPr>
                <w:rFonts w:eastAsia="Calibri"/>
              </w:rPr>
            </w:pPr>
          </w:p>
          <w:p w:rsidR="00081D33" w:rsidRPr="00AC5338" w:rsidRDefault="00081D33" w:rsidP="00AC5338">
            <w:pPr>
              <w:rPr>
                <w:rFonts w:eastAsia="Calibri"/>
              </w:rPr>
            </w:pPr>
            <w:r>
              <w:rPr>
                <w:rFonts w:eastAsia="Calibri"/>
              </w:rPr>
              <w:t>2</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634F47" w:rsidRPr="00AC5338" w:rsidTr="00634F47">
        <w:trPr>
          <w:trHeight w:val="1"/>
        </w:trPr>
        <w:tc>
          <w:tcPr>
            <w:tcW w:w="1132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b/>
                <w:sz w:val="22"/>
                <w:szCs w:val="22"/>
              </w:rPr>
              <w:lastRenderedPageBreak/>
              <w:t>3 четверть – 10 часов</w:t>
            </w: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15 - 16</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sz w:val="22"/>
                <w:szCs w:val="22"/>
              </w:rPr>
              <w:t>Танец «Чебурашка»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634F47" w:rsidRPr="00AC5338" w:rsidTr="00634F47">
        <w:trPr>
          <w:trHeight w:val="1"/>
        </w:trPr>
        <w:tc>
          <w:tcPr>
            <w:tcW w:w="1132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b/>
                <w:sz w:val="22"/>
                <w:szCs w:val="22"/>
              </w:rPr>
              <w:t>Игры под музыку – 7 ч</w:t>
            </w:r>
          </w:p>
        </w:tc>
      </w:tr>
      <w:tr w:rsidR="00AC5338" w:rsidRPr="00AC5338" w:rsidTr="00634F47">
        <w:trPr>
          <w:trHeight w:val="395"/>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17</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Упражнения,  направленные на развития моторики мелких мышц кисти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18</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sz w:val="22"/>
                <w:szCs w:val="22"/>
              </w:rPr>
              <w:t>Подвижная  игра: «Чей кружок соберется быстрее»</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19</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tabs>
                <w:tab w:val="left" w:pos="8460"/>
              </w:tabs>
            </w:pPr>
            <w:r w:rsidRPr="00DD374E">
              <w:rPr>
                <w:sz w:val="22"/>
                <w:szCs w:val="22"/>
              </w:rPr>
              <w:t>Подвижные  игры: «Горелки», «Найди себе пару», «Кто скорей возьмет игрушку: флажок»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20</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Инсценирование русской народной прибаутки: «Ворон»</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21</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sz w:val="22"/>
                <w:szCs w:val="22"/>
              </w:rPr>
              <w:t>Игры с пением и речевым сопровождением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22</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Похлопывание ритмического рисунка прозвучавшей мелодии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23</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Музыкальные игры с предметами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634F47" w:rsidRPr="00AC5338" w:rsidTr="00634F47">
        <w:trPr>
          <w:trHeight w:val="1"/>
        </w:trPr>
        <w:tc>
          <w:tcPr>
            <w:tcW w:w="1132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pPr>
            <w:r w:rsidRPr="00DD374E">
              <w:rPr>
                <w:b/>
                <w:sz w:val="22"/>
                <w:szCs w:val="22"/>
              </w:rPr>
              <w:t>Танцевальные упражнения – 10 ч.</w:t>
            </w: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24</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Приседание с одновременным выставлением ноги вперед в сторону</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25</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Ходьба в соответствии с метрической пульсацией: чередование ходьбы с приседанием, со сгибанием коленей, на носках, широким и мелким шагом, на пятках, держа ровно спину</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634F47" w:rsidRPr="00AC5338" w:rsidTr="00634F47">
        <w:trPr>
          <w:trHeight w:val="1"/>
        </w:trPr>
        <w:tc>
          <w:tcPr>
            <w:tcW w:w="1132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b/>
                <w:sz w:val="22"/>
                <w:szCs w:val="22"/>
              </w:rPr>
              <w:t>4 четверть –  8  часов</w:t>
            </w:r>
          </w:p>
        </w:tc>
      </w:tr>
      <w:tr w:rsidR="00634F47" w:rsidRPr="00AC5338" w:rsidTr="00634F47">
        <w:trPr>
          <w:trHeight w:val="1"/>
        </w:trPr>
        <w:tc>
          <w:tcPr>
            <w:tcW w:w="1132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26</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Простые и перекрёстные хлопки в парах.</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27</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Движения парами: боковой галоп, поскоки. Основные движения народных танцев</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28-30</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Танец «Лошадки»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591F" w:rsidRPr="00AC5338" w:rsidRDefault="00E8591F" w:rsidP="00AC5338">
            <w:pPr>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31</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Комплекс ОРУ. Круговые движения ступни.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r w:rsidRPr="00AC5338">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r w:rsidR="00AC5338" w:rsidRPr="00AC5338" w:rsidTr="00634F47">
        <w:trPr>
          <w:trHeight w:val="1"/>
        </w:trPr>
        <w:tc>
          <w:tcPr>
            <w:tcW w:w="9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pPr>
              <w:spacing w:before="120" w:after="120"/>
              <w:rPr>
                <w:rFonts w:eastAsia="Calibri"/>
              </w:rPr>
            </w:pPr>
            <w:r w:rsidRPr="00DD374E">
              <w:rPr>
                <w:rFonts w:eastAsia="Calibri"/>
                <w:sz w:val="22"/>
                <w:szCs w:val="22"/>
              </w:rPr>
              <w:t>32 -</w:t>
            </w:r>
            <w:r w:rsidR="00334211" w:rsidRPr="00DD374E">
              <w:rPr>
                <w:rFonts w:eastAsia="Calibri"/>
                <w:sz w:val="22"/>
                <w:szCs w:val="22"/>
              </w:rPr>
              <w:t>33</w:t>
            </w:r>
          </w:p>
        </w:tc>
        <w:tc>
          <w:tcPr>
            <w:tcW w:w="4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DD374E" w:rsidRDefault="00634F47" w:rsidP="00AC5338">
            <w:r w:rsidRPr="00DD374E">
              <w:rPr>
                <w:sz w:val="22"/>
                <w:szCs w:val="22"/>
              </w:rPr>
              <w:t xml:space="preserve">Элементы русской пляски: присядка и </w:t>
            </w:r>
            <w:proofErr w:type="spellStart"/>
            <w:r w:rsidRPr="00DD374E">
              <w:rPr>
                <w:sz w:val="22"/>
                <w:szCs w:val="22"/>
              </w:rPr>
              <w:t>полуприсядка</w:t>
            </w:r>
            <w:proofErr w:type="spellEnd"/>
            <w:r w:rsidRPr="00DD374E">
              <w:rPr>
                <w:sz w:val="22"/>
                <w:szCs w:val="22"/>
              </w:rPr>
              <w:t xml:space="preserve"> на месте и с продвижением вперед</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334211" w:rsidP="00AC5338">
            <w:pPr>
              <w:spacing w:before="120" w:after="120"/>
              <w:rPr>
                <w:rFonts w:eastAsia="Calibri"/>
              </w:rPr>
            </w:pPr>
            <w:r>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591F" w:rsidRPr="00AC5338" w:rsidRDefault="00E8591F" w:rsidP="00AC5338">
            <w:pPr>
              <w:rPr>
                <w:rFonts w:eastAsia="Calibri"/>
              </w:rPr>
            </w:pP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F47" w:rsidRPr="00AC5338" w:rsidRDefault="00634F47" w:rsidP="00AC5338">
            <w:pPr>
              <w:spacing w:before="120" w:after="120"/>
              <w:rPr>
                <w:rFonts w:eastAsia="Calibri"/>
              </w:rPr>
            </w:pPr>
          </w:p>
        </w:tc>
      </w:tr>
    </w:tbl>
    <w:p w:rsidR="00634F47" w:rsidRPr="00AC5338" w:rsidRDefault="00634F47" w:rsidP="00AC5338">
      <w:pPr>
        <w:rPr>
          <w:rFonts w:eastAsia="Calibri"/>
          <w:b/>
        </w:rPr>
      </w:pPr>
    </w:p>
    <w:p w:rsidR="00634F47" w:rsidRPr="00AC5338" w:rsidRDefault="00634F47" w:rsidP="00AC5338">
      <w:pPr>
        <w:rPr>
          <w:rFonts w:eastAsia="Calibri"/>
          <w:b/>
        </w:rPr>
      </w:pPr>
    </w:p>
    <w:p w:rsidR="00DD374E" w:rsidRDefault="00DD374E" w:rsidP="00AC5338">
      <w:pPr>
        <w:rPr>
          <w:rFonts w:eastAsia="Calibri"/>
          <w:b/>
        </w:rPr>
      </w:pPr>
    </w:p>
    <w:p w:rsidR="00E8591F" w:rsidRPr="009B29E2" w:rsidRDefault="00E8591F" w:rsidP="00E8591F">
      <w:pPr>
        <w:spacing w:line="276" w:lineRule="auto"/>
        <w:jc w:val="center"/>
        <w:rPr>
          <w:szCs w:val="22"/>
          <w:lang w:eastAsia="en-US"/>
        </w:rPr>
      </w:pPr>
      <w:r w:rsidRPr="009B29E2">
        <w:rPr>
          <w:szCs w:val="22"/>
          <w:lang w:eastAsia="en-US"/>
        </w:rPr>
        <w:t>Государственное бюджетное общеобразовательное учреждение</w:t>
      </w:r>
    </w:p>
    <w:p w:rsidR="00E45B91" w:rsidRDefault="00E45B91" w:rsidP="004844FF">
      <w:pPr>
        <w:jc w:val="center"/>
        <w:rPr>
          <w:b/>
          <w:sz w:val="28"/>
        </w:rPr>
      </w:pPr>
    </w:p>
    <w:p w:rsidR="00E45B91" w:rsidRDefault="00E45B91" w:rsidP="004844FF">
      <w:pPr>
        <w:jc w:val="center"/>
        <w:rPr>
          <w:b/>
          <w:sz w:val="28"/>
        </w:rPr>
      </w:pPr>
      <w:r>
        <w:rPr>
          <w:b/>
          <w:sz w:val="28"/>
        </w:rPr>
        <w:pict>
          <v:shape id="_x0000_i1027" type="#_x0000_t75" style="width:467.25pt;height:642.75pt">
            <v:imagedata r:id="rId8" o:title="003"/>
          </v:shape>
        </w:pict>
      </w:r>
    </w:p>
    <w:p w:rsidR="00E45B91" w:rsidRDefault="00E45B91" w:rsidP="004844FF">
      <w:pPr>
        <w:jc w:val="center"/>
        <w:rPr>
          <w:b/>
          <w:sz w:val="28"/>
        </w:rPr>
      </w:pPr>
    </w:p>
    <w:p w:rsidR="00E45B91" w:rsidRDefault="00E45B91" w:rsidP="004844FF">
      <w:pPr>
        <w:jc w:val="center"/>
        <w:rPr>
          <w:b/>
          <w:sz w:val="28"/>
        </w:rPr>
      </w:pPr>
    </w:p>
    <w:p w:rsidR="00E45B91" w:rsidRDefault="00E45B91" w:rsidP="004844FF">
      <w:pPr>
        <w:jc w:val="center"/>
        <w:rPr>
          <w:b/>
          <w:sz w:val="28"/>
        </w:rPr>
      </w:pPr>
    </w:p>
    <w:p w:rsidR="00E45B91" w:rsidRDefault="00E45B91" w:rsidP="004844FF">
      <w:pPr>
        <w:jc w:val="center"/>
        <w:rPr>
          <w:b/>
          <w:sz w:val="28"/>
        </w:rPr>
      </w:pPr>
    </w:p>
    <w:p w:rsidR="000F036B" w:rsidRDefault="00E45B91" w:rsidP="004844FF">
      <w:pPr>
        <w:jc w:val="center"/>
        <w:rPr>
          <w:b/>
          <w:sz w:val="28"/>
        </w:rPr>
      </w:pPr>
      <w:r>
        <w:rPr>
          <w:b/>
          <w:sz w:val="28"/>
        </w:rPr>
        <w:lastRenderedPageBreak/>
        <w:t>По</w:t>
      </w:r>
      <w:r w:rsidR="000F036B" w:rsidRPr="004844FF">
        <w:rPr>
          <w:b/>
          <w:sz w:val="28"/>
        </w:rPr>
        <w:t>яснительная записка</w:t>
      </w:r>
    </w:p>
    <w:p w:rsidR="004844FF" w:rsidRPr="004844FF" w:rsidRDefault="004844FF" w:rsidP="004844FF">
      <w:pPr>
        <w:jc w:val="center"/>
        <w:rPr>
          <w:b/>
          <w:sz w:val="28"/>
        </w:rPr>
      </w:pPr>
    </w:p>
    <w:p w:rsidR="000F036B" w:rsidRPr="00AC5338" w:rsidRDefault="000F036B" w:rsidP="00AC5338">
      <w:r w:rsidRPr="00AC5338">
        <w:t xml:space="preserve">             Адаптированная рабочая программа  </w:t>
      </w:r>
      <w:r w:rsidRPr="00AC5338">
        <w:rPr>
          <w:b/>
        </w:rPr>
        <w:t>по речевой практике</w:t>
      </w:r>
      <w:r w:rsidRPr="00AC5338">
        <w:t xml:space="preserve"> составлена  в соответствии с требованиями Федерального государственного образовательного стандарта начального общего образования  на основе «Примерной адаптированной основной общеобразовательной программы образования </w:t>
      </w:r>
      <w:proofErr w:type="gramStart"/>
      <w:r w:rsidRPr="00AC5338">
        <w:t>обуч</w:t>
      </w:r>
      <w:r w:rsidR="00334211">
        <w:t>ающихся</w:t>
      </w:r>
      <w:proofErr w:type="gramEnd"/>
      <w:r w:rsidR="00334211">
        <w:t xml:space="preserve"> с умственной отсталостью </w:t>
      </w:r>
      <w:r w:rsidRPr="00AC5338">
        <w:t xml:space="preserve"> </w:t>
      </w:r>
      <w:r w:rsidR="00334211">
        <w:t>(</w:t>
      </w:r>
      <w:r w:rsidRPr="00AC5338">
        <w:t xml:space="preserve">интеллектуальными нарушениями)»    </w:t>
      </w:r>
    </w:p>
    <w:p w:rsidR="000F036B" w:rsidRPr="00AC5338" w:rsidRDefault="000F036B" w:rsidP="00AC5338">
      <w:pPr>
        <w:ind w:firstLine="567"/>
      </w:pPr>
      <w:r w:rsidRPr="00AC5338">
        <w:t>Тематическое планирование рассчитано на 2</w:t>
      </w:r>
      <w:r w:rsidR="00334211">
        <w:t xml:space="preserve"> час в неделю, что составляет 66</w:t>
      </w:r>
      <w:r w:rsidRPr="00AC5338">
        <w:t xml:space="preserve"> учебных часов в год.  Для реализации данного планирования был выбран учебник для 3 класса «Речевая практика» для общеобразовательных организаций, реализующих основные общеобразовательные программы, автор С.В.Комарова, Москва «Просвещение», 2018г. </w:t>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r>
      <w:r w:rsidRPr="00AC5338">
        <w:tab/>
        <w:t xml:space="preserve">                  </w:t>
      </w:r>
    </w:p>
    <w:p w:rsidR="000F036B" w:rsidRPr="00AC5338" w:rsidRDefault="000F036B" w:rsidP="00AC5338">
      <w:pPr>
        <w:ind w:firstLine="567"/>
        <w:rPr>
          <w:rFonts w:eastAsia="Calibri"/>
        </w:rPr>
      </w:pPr>
      <w:r w:rsidRPr="00AC5338">
        <w:rPr>
          <w:rFonts w:eastAsia="Calibri"/>
        </w:rPr>
        <w:t xml:space="preserve">   Основная</w:t>
      </w:r>
      <w:r w:rsidRPr="00AC5338">
        <w:rPr>
          <w:rFonts w:eastAsia="Calibri"/>
          <w:b/>
          <w:bCs/>
        </w:rPr>
        <w:t xml:space="preserve"> цель</w:t>
      </w:r>
      <w:r w:rsidRPr="00AC5338">
        <w:rPr>
          <w:rFonts w:eastAsia="Calibri"/>
        </w:rPr>
        <w:t xml:space="preserve"> курса « Речевая практика» в начальных классах – развитие речевой коммуникации учащихся  как способности использовать вербальные невербальные средства для осуществления общения с окружающими людьми в различных ситуациях;</w:t>
      </w:r>
    </w:p>
    <w:p w:rsidR="000F036B" w:rsidRPr="00AC5338" w:rsidRDefault="000F036B" w:rsidP="00AC5338">
      <w:pPr>
        <w:ind w:firstLine="567"/>
        <w:rPr>
          <w:rFonts w:eastAsia="Calibri"/>
        </w:rPr>
      </w:pPr>
      <w:r w:rsidRPr="00AC5338">
        <w:rPr>
          <w:rFonts w:eastAsia="Calibri"/>
        </w:rPr>
        <w:t xml:space="preserve">- заложить основы интеллектуального, эмоционального, речевого, духовно-нравственного развития младших школьников, их умения пользоваться устной и письменной речью. Данный курс обеспечивает достижение необходимых личностных и предметных результатов освоения программы по « Речевой практике», а также успешность изучения других предметов в начальной школе. </w:t>
      </w:r>
    </w:p>
    <w:p w:rsidR="000F036B" w:rsidRPr="00AC5338" w:rsidRDefault="000F036B" w:rsidP="00AC5338">
      <w:pPr>
        <w:ind w:firstLine="567"/>
        <w:rPr>
          <w:rFonts w:eastAsia="Calibri"/>
        </w:rPr>
      </w:pPr>
    </w:p>
    <w:p w:rsidR="000F036B" w:rsidRPr="00AC5338" w:rsidRDefault="000F036B" w:rsidP="00AC5338">
      <w:pPr>
        <w:rPr>
          <w:b/>
        </w:rPr>
      </w:pPr>
      <w:r w:rsidRPr="00AC5338">
        <w:rPr>
          <w:b/>
        </w:rPr>
        <w:t>Задачи курса «Речевая практика»:</w:t>
      </w:r>
    </w:p>
    <w:p w:rsidR="000F036B" w:rsidRPr="00AC5338" w:rsidRDefault="000F036B" w:rsidP="00AC5338">
      <w:r w:rsidRPr="00AC5338">
        <w:t xml:space="preserve">         - способствовать совершенствованию развития речевого опыта учащихся;</w:t>
      </w:r>
    </w:p>
    <w:p w:rsidR="000F036B" w:rsidRPr="00AC5338" w:rsidRDefault="000F036B" w:rsidP="00AC5338">
      <w:r w:rsidRPr="00AC5338">
        <w:t xml:space="preserve">         - корригировать и обогащать языковую базу устных высказываний;</w:t>
      </w:r>
    </w:p>
    <w:p w:rsidR="000F036B" w:rsidRPr="00AC5338" w:rsidRDefault="000F036B" w:rsidP="00AC5338">
      <w:r w:rsidRPr="00AC5338">
        <w:t xml:space="preserve">         - формировать выразительную сторону речи;</w:t>
      </w:r>
    </w:p>
    <w:p w:rsidR="000F036B" w:rsidRPr="00AC5338" w:rsidRDefault="000F036B" w:rsidP="00AC5338">
      <w:r w:rsidRPr="00AC5338">
        <w:t xml:space="preserve">         -  учить строить связные устные высказывания;</w:t>
      </w:r>
    </w:p>
    <w:p w:rsidR="000F036B" w:rsidRPr="00AC5338" w:rsidRDefault="000F036B" w:rsidP="00AC5338">
      <w:r w:rsidRPr="00AC5338">
        <w:t xml:space="preserve">         -  воспитывать культуру речевого общения</w:t>
      </w:r>
    </w:p>
    <w:p w:rsidR="000F036B" w:rsidRPr="00AC5338" w:rsidRDefault="000F036B" w:rsidP="00AC5338">
      <w:r w:rsidRPr="00AC5338">
        <w:t xml:space="preserve">          - совершенствование грамматически правильной речи, формирование разговорной </w:t>
      </w:r>
      <w:proofErr w:type="gramStart"/>
      <w:r w:rsidRPr="00AC5338">
        <w:t xml:space="preserve">( </w:t>
      </w:r>
      <w:proofErr w:type="gramEnd"/>
      <w:r w:rsidRPr="00AC5338">
        <w:t>диалогической) и контекстной ( монологической) форм речи;</w:t>
      </w:r>
    </w:p>
    <w:p w:rsidR="000F036B" w:rsidRPr="00AC5338" w:rsidRDefault="000F036B" w:rsidP="00AC5338">
      <w:r w:rsidRPr="00AC5338">
        <w:t xml:space="preserve">           - профилактика и коррекция нарушений чтения и письма.</w:t>
      </w:r>
    </w:p>
    <w:p w:rsidR="000F036B" w:rsidRPr="00AC5338" w:rsidRDefault="000F036B" w:rsidP="00AC5338">
      <w:pPr>
        <w:ind w:left="20" w:right="40"/>
        <w:rPr>
          <w:rStyle w:val="100"/>
          <w:rFonts w:ascii="Times New Roman" w:hAnsi="Times New Roman" w:cs="Times New Roman"/>
          <w:sz w:val="24"/>
          <w:szCs w:val="24"/>
        </w:rPr>
      </w:pPr>
      <w:r w:rsidRPr="00AC5338">
        <w:rPr>
          <w:rStyle w:val="100"/>
          <w:rFonts w:ascii="Times New Roman" w:hAnsi="Times New Roman" w:cs="Times New Roman"/>
          <w:sz w:val="24"/>
          <w:szCs w:val="24"/>
        </w:rPr>
        <w:t xml:space="preserve">          - расширять круг чтения учащихся, создавать «литературное пространство», соот</w:t>
      </w:r>
      <w:r w:rsidRPr="00AC5338">
        <w:rPr>
          <w:rStyle w:val="100"/>
          <w:rFonts w:ascii="Times New Roman" w:hAnsi="Times New Roman" w:cs="Times New Roman"/>
          <w:sz w:val="24"/>
          <w:szCs w:val="24"/>
        </w:rPr>
        <w:softHyphen/>
        <w:t>ветствующее возрастным особенностям и уровню       подготовки учащихся и обеспечивающее условия для формирования универсальных учебных действий.</w:t>
      </w:r>
    </w:p>
    <w:p w:rsidR="000F036B" w:rsidRPr="00AC5338" w:rsidRDefault="000F036B" w:rsidP="00AC5338">
      <w:pPr>
        <w:ind w:firstLine="567"/>
        <w:rPr>
          <w:rFonts w:eastAsia="Calibri"/>
        </w:rPr>
      </w:pPr>
      <w:r w:rsidRPr="00AC5338">
        <w:rPr>
          <w:rFonts w:eastAsia="Calibri"/>
        </w:rPr>
        <w:t>- создание условий у учащихся для развития умений отвечать на вопросы учителя в процессе беседы;</w:t>
      </w:r>
    </w:p>
    <w:p w:rsidR="000F036B" w:rsidRPr="00AC5338" w:rsidRDefault="000F036B" w:rsidP="00AC5338">
      <w:pPr>
        <w:ind w:firstLine="567"/>
        <w:rPr>
          <w:rFonts w:eastAsia="Calibri"/>
        </w:rPr>
      </w:pPr>
      <w:r w:rsidRPr="00AC5338">
        <w:rPr>
          <w:rFonts w:eastAsia="Calibri"/>
        </w:rPr>
        <w:t>- расширить представления детей о правилах поведения в обществе;</w:t>
      </w:r>
    </w:p>
    <w:p w:rsidR="000F036B" w:rsidRPr="00AC5338" w:rsidRDefault="000F036B" w:rsidP="00AC5338">
      <w:pPr>
        <w:ind w:firstLine="567"/>
        <w:rPr>
          <w:rFonts w:eastAsia="Calibri"/>
        </w:rPr>
      </w:pPr>
      <w:r w:rsidRPr="00AC5338">
        <w:rPr>
          <w:rFonts w:eastAsia="Calibri"/>
        </w:rPr>
        <w:t>- развивать интонационные и жестово-мимические умения школьников в процессе инсценирования сказки;</w:t>
      </w:r>
    </w:p>
    <w:p w:rsidR="000F036B" w:rsidRPr="00AC5338" w:rsidRDefault="000F036B" w:rsidP="00AC5338">
      <w:pPr>
        <w:ind w:firstLine="567"/>
        <w:rPr>
          <w:rFonts w:eastAsia="Calibri"/>
        </w:rPr>
      </w:pPr>
      <w:r w:rsidRPr="00AC5338">
        <w:rPr>
          <w:rFonts w:eastAsia="Calibri"/>
        </w:rPr>
        <w:t>- обогащать лексический запас учащихся словами;</w:t>
      </w:r>
    </w:p>
    <w:p w:rsidR="000F036B" w:rsidRPr="00AC5338" w:rsidRDefault="000F036B" w:rsidP="00AC5338">
      <w:pPr>
        <w:ind w:firstLine="567"/>
        <w:rPr>
          <w:rFonts w:eastAsia="Calibri"/>
        </w:rPr>
      </w:pPr>
      <w:r w:rsidRPr="00AC5338">
        <w:rPr>
          <w:rFonts w:eastAsia="Calibri"/>
        </w:rPr>
        <w:t>- научить строить простые предложения и короткие рассказы с опорой на символический план;</w:t>
      </w:r>
    </w:p>
    <w:p w:rsidR="000F036B" w:rsidRPr="00AC5338" w:rsidRDefault="000F036B" w:rsidP="00AC5338">
      <w:pPr>
        <w:ind w:firstLine="567"/>
        <w:rPr>
          <w:rStyle w:val="100"/>
          <w:rFonts w:ascii="Times New Roman" w:hAnsi="Times New Roman" w:cs="Times New Roman"/>
          <w:sz w:val="24"/>
          <w:szCs w:val="24"/>
        </w:rPr>
      </w:pPr>
      <w:r w:rsidRPr="00AC5338">
        <w:rPr>
          <w:rFonts w:eastAsia="Calibri"/>
        </w:rPr>
        <w:t>- научить составлять рассказы из личного опыта;</w:t>
      </w:r>
      <w:r w:rsidRPr="00AC5338">
        <w:rPr>
          <w:rStyle w:val="100"/>
          <w:rFonts w:ascii="Times New Roman" w:hAnsi="Times New Roman" w:cs="Times New Roman"/>
          <w:sz w:val="24"/>
          <w:szCs w:val="24"/>
        </w:rPr>
        <w:t xml:space="preserve"> </w:t>
      </w:r>
    </w:p>
    <w:p w:rsidR="000F036B" w:rsidRPr="00AC5338" w:rsidRDefault="000F036B" w:rsidP="00AC5338">
      <w:pPr>
        <w:ind w:firstLine="567"/>
        <w:rPr>
          <w:rStyle w:val="100"/>
          <w:rFonts w:ascii="Times New Roman" w:hAnsi="Times New Roman" w:cs="Times New Roman"/>
          <w:sz w:val="24"/>
          <w:szCs w:val="24"/>
        </w:rPr>
      </w:pPr>
    </w:p>
    <w:p w:rsidR="00DD374E" w:rsidRPr="00DD374E" w:rsidRDefault="00DD374E" w:rsidP="00DD374E">
      <w:pPr>
        <w:rPr>
          <w:b/>
          <w:sz w:val="22"/>
          <w:szCs w:val="22"/>
        </w:rPr>
      </w:pPr>
      <w:r w:rsidRPr="00DD374E">
        <w:rPr>
          <w:b/>
          <w:sz w:val="22"/>
          <w:szCs w:val="22"/>
        </w:rPr>
        <w:t xml:space="preserve">«Речевая практика». 3 класс. С.В. Комарова «Речевая практика». </w:t>
      </w:r>
      <w:r w:rsidRPr="00DD374E">
        <w:rPr>
          <w:sz w:val="22"/>
          <w:szCs w:val="22"/>
        </w:rPr>
        <w:t>Учебник для общеобразовательных организаций, реализующих АООП. Рекомендовано Министерством образования и науки РФ. Москва «Просвещение» 2018.</w:t>
      </w:r>
    </w:p>
    <w:p w:rsidR="00DD374E" w:rsidRPr="00DD374E" w:rsidRDefault="00E8591F" w:rsidP="00DD374E">
      <w:pPr>
        <w:rPr>
          <w:b/>
          <w:sz w:val="22"/>
          <w:szCs w:val="22"/>
        </w:rPr>
      </w:pPr>
      <w:r>
        <w:rPr>
          <w:b/>
          <w:sz w:val="22"/>
          <w:szCs w:val="22"/>
        </w:rPr>
        <w:t>2 час в неделю – 68</w:t>
      </w:r>
      <w:r w:rsidR="00DD374E" w:rsidRPr="00DD374E">
        <w:rPr>
          <w:b/>
          <w:sz w:val="22"/>
          <w:szCs w:val="22"/>
        </w:rPr>
        <w:t xml:space="preserve"> часов в год.</w:t>
      </w:r>
    </w:p>
    <w:p w:rsidR="000F036B" w:rsidRPr="00AC5338" w:rsidRDefault="000F036B" w:rsidP="00AC5338">
      <w:pPr>
        <w:ind w:firstLine="567"/>
        <w:rPr>
          <w:rStyle w:val="100"/>
          <w:rFonts w:ascii="Times New Roman" w:hAnsi="Times New Roman" w:cs="Times New Roman"/>
          <w:sz w:val="24"/>
          <w:szCs w:val="24"/>
        </w:rPr>
      </w:pPr>
    </w:p>
    <w:p w:rsidR="000F036B" w:rsidRPr="00AC5338" w:rsidRDefault="000F036B" w:rsidP="00AC5338">
      <w:pPr>
        <w:ind w:firstLine="567"/>
        <w:rPr>
          <w:rStyle w:val="100"/>
          <w:rFonts w:ascii="Times New Roman" w:eastAsia="Calibri" w:hAnsi="Times New Roman" w:cs="Times New Roman"/>
          <w:sz w:val="24"/>
          <w:szCs w:val="24"/>
        </w:rPr>
      </w:pPr>
    </w:p>
    <w:p w:rsidR="00DD374E" w:rsidRDefault="00DD374E" w:rsidP="00AC5338">
      <w:pPr>
        <w:rPr>
          <w:b/>
        </w:rPr>
      </w:pPr>
    </w:p>
    <w:p w:rsidR="000F036B" w:rsidRPr="00AC5338" w:rsidRDefault="000F036B" w:rsidP="00AC5338">
      <w:r w:rsidRPr="00AC5338">
        <w:rPr>
          <w:b/>
        </w:rPr>
        <w:lastRenderedPageBreak/>
        <w:t>Форма организации образовательного процесса.</w:t>
      </w:r>
    </w:p>
    <w:p w:rsidR="000F036B" w:rsidRPr="00AC5338" w:rsidRDefault="000F036B" w:rsidP="00AC5338">
      <w:r w:rsidRPr="00AC5338">
        <w:t>Основной, главной формой организации учебного процесса является урок и экскурсии. В процессе обучения школьников целесообразно использовать следующие методы и приемы:</w:t>
      </w:r>
    </w:p>
    <w:p w:rsidR="000F036B" w:rsidRPr="00AC5338" w:rsidRDefault="000F036B" w:rsidP="00AC5338">
      <w:pPr>
        <w:pStyle w:val="a4"/>
        <w:numPr>
          <w:ilvl w:val="0"/>
          <w:numId w:val="13"/>
        </w:numPr>
        <w:tabs>
          <w:tab w:val="left" w:pos="851"/>
        </w:tabs>
        <w:spacing w:after="0" w:line="240" w:lineRule="auto"/>
        <w:ind w:hanging="862"/>
        <w:contextualSpacing w:val="0"/>
        <w:rPr>
          <w:rFonts w:ascii="Times New Roman" w:hAnsi="Times New Roman"/>
          <w:sz w:val="24"/>
          <w:szCs w:val="24"/>
        </w:rPr>
      </w:pPr>
      <w:r w:rsidRPr="00AC5338">
        <w:rPr>
          <w:rFonts w:ascii="Times New Roman" w:hAnsi="Times New Roman"/>
          <w:sz w:val="24"/>
          <w:szCs w:val="24"/>
        </w:rPr>
        <w:t>словесный метод ( рассказ, объяснение</w:t>
      </w:r>
      <w:proofErr w:type="gramStart"/>
      <w:r w:rsidRPr="00AC5338">
        <w:rPr>
          <w:rFonts w:ascii="Times New Roman" w:hAnsi="Times New Roman"/>
          <w:sz w:val="24"/>
          <w:szCs w:val="24"/>
        </w:rPr>
        <w:t xml:space="preserve"> ,</w:t>
      </w:r>
      <w:proofErr w:type="gramEnd"/>
      <w:r w:rsidRPr="00AC5338">
        <w:rPr>
          <w:rFonts w:ascii="Times New Roman" w:hAnsi="Times New Roman"/>
          <w:sz w:val="24"/>
          <w:szCs w:val="24"/>
        </w:rPr>
        <w:t>беседа, работа с учебником);</w:t>
      </w:r>
    </w:p>
    <w:p w:rsidR="000F036B" w:rsidRPr="00AC5338" w:rsidRDefault="000F036B" w:rsidP="00AC5338">
      <w:pPr>
        <w:pStyle w:val="a4"/>
        <w:numPr>
          <w:ilvl w:val="0"/>
          <w:numId w:val="13"/>
        </w:numPr>
        <w:tabs>
          <w:tab w:val="left" w:pos="851"/>
        </w:tabs>
        <w:spacing w:after="0" w:line="240" w:lineRule="auto"/>
        <w:ind w:hanging="862"/>
        <w:contextualSpacing w:val="0"/>
        <w:rPr>
          <w:rFonts w:ascii="Times New Roman" w:hAnsi="Times New Roman"/>
          <w:sz w:val="24"/>
          <w:szCs w:val="24"/>
        </w:rPr>
      </w:pPr>
      <w:r w:rsidRPr="00AC5338">
        <w:rPr>
          <w:rFonts w:ascii="Times New Roman" w:hAnsi="Times New Roman"/>
          <w:sz w:val="24"/>
          <w:szCs w:val="24"/>
        </w:rPr>
        <w:t>наглядный метод (метод иллюстраций, метод демонстраций);</w:t>
      </w:r>
    </w:p>
    <w:p w:rsidR="000F036B" w:rsidRPr="00AC5338" w:rsidRDefault="000F036B" w:rsidP="00AC5338">
      <w:pPr>
        <w:pStyle w:val="a4"/>
        <w:numPr>
          <w:ilvl w:val="0"/>
          <w:numId w:val="13"/>
        </w:numPr>
        <w:tabs>
          <w:tab w:val="left" w:pos="851"/>
        </w:tabs>
        <w:spacing w:after="0" w:line="240" w:lineRule="auto"/>
        <w:ind w:hanging="862"/>
        <w:contextualSpacing w:val="0"/>
        <w:rPr>
          <w:rFonts w:ascii="Times New Roman" w:hAnsi="Times New Roman"/>
          <w:sz w:val="24"/>
          <w:szCs w:val="24"/>
        </w:rPr>
      </w:pPr>
      <w:r w:rsidRPr="00AC5338">
        <w:rPr>
          <w:rFonts w:ascii="Times New Roman" w:hAnsi="Times New Roman"/>
          <w:sz w:val="24"/>
          <w:szCs w:val="24"/>
        </w:rPr>
        <w:t>практический метод (упражнения, практическая работа);</w:t>
      </w:r>
    </w:p>
    <w:p w:rsidR="000F036B" w:rsidRPr="00AC5338" w:rsidRDefault="000F036B" w:rsidP="00AC5338">
      <w:pPr>
        <w:pStyle w:val="a4"/>
        <w:numPr>
          <w:ilvl w:val="0"/>
          <w:numId w:val="13"/>
        </w:numPr>
        <w:tabs>
          <w:tab w:val="left" w:pos="851"/>
        </w:tabs>
        <w:spacing w:after="0" w:line="240" w:lineRule="auto"/>
        <w:ind w:hanging="862"/>
        <w:contextualSpacing w:val="0"/>
        <w:rPr>
          <w:rFonts w:ascii="Times New Roman" w:hAnsi="Times New Roman"/>
          <w:sz w:val="24"/>
          <w:szCs w:val="24"/>
        </w:rPr>
      </w:pPr>
      <w:r w:rsidRPr="00AC5338">
        <w:rPr>
          <w:rFonts w:ascii="Times New Roman" w:hAnsi="Times New Roman"/>
          <w:sz w:val="24"/>
          <w:szCs w:val="24"/>
        </w:rPr>
        <w:t>репродуктивный метод (работа по алгоритму);</w:t>
      </w:r>
    </w:p>
    <w:p w:rsidR="000F036B" w:rsidRPr="00AC5338" w:rsidRDefault="000F036B" w:rsidP="00AC5338">
      <w:pPr>
        <w:pStyle w:val="a4"/>
        <w:numPr>
          <w:ilvl w:val="0"/>
          <w:numId w:val="13"/>
        </w:numPr>
        <w:tabs>
          <w:tab w:val="left" w:pos="851"/>
        </w:tabs>
        <w:spacing w:after="0" w:line="240" w:lineRule="auto"/>
        <w:ind w:hanging="862"/>
        <w:contextualSpacing w:val="0"/>
        <w:rPr>
          <w:rFonts w:ascii="Times New Roman" w:hAnsi="Times New Roman"/>
          <w:sz w:val="24"/>
          <w:szCs w:val="24"/>
        </w:rPr>
      </w:pPr>
      <w:r w:rsidRPr="00AC5338">
        <w:rPr>
          <w:rFonts w:ascii="Times New Roman" w:hAnsi="Times New Roman"/>
          <w:sz w:val="24"/>
          <w:szCs w:val="24"/>
        </w:rPr>
        <w:t>коллективный, индивидуальный;</w:t>
      </w:r>
    </w:p>
    <w:p w:rsidR="000F036B" w:rsidRDefault="000F036B" w:rsidP="00AC5338">
      <w:pPr>
        <w:pStyle w:val="a4"/>
        <w:numPr>
          <w:ilvl w:val="0"/>
          <w:numId w:val="13"/>
        </w:numPr>
        <w:tabs>
          <w:tab w:val="left" w:pos="851"/>
        </w:tabs>
        <w:spacing w:after="0" w:line="240" w:lineRule="auto"/>
        <w:ind w:hanging="862"/>
        <w:contextualSpacing w:val="0"/>
        <w:rPr>
          <w:rFonts w:ascii="Times New Roman" w:hAnsi="Times New Roman"/>
          <w:sz w:val="24"/>
          <w:szCs w:val="24"/>
        </w:rPr>
      </w:pPr>
      <w:r w:rsidRPr="00AC5338">
        <w:rPr>
          <w:rFonts w:ascii="Times New Roman" w:hAnsi="Times New Roman"/>
          <w:sz w:val="24"/>
          <w:szCs w:val="24"/>
        </w:rPr>
        <w:t>творческий метод;</w:t>
      </w:r>
    </w:p>
    <w:p w:rsidR="00DD374E" w:rsidRPr="00DD374E" w:rsidRDefault="00DD374E" w:rsidP="00AC5338">
      <w:pPr>
        <w:pStyle w:val="a4"/>
        <w:numPr>
          <w:ilvl w:val="0"/>
          <w:numId w:val="13"/>
        </w:numPr>
        <w:tabs>
          <w:tab w:val="left" w:pos="851"/>
        </w:tabs>
        <w:spacing w:after="0" w:line="240" w:lineRule="auto"/>
        <w:ind w:hanging="862"/>
        <w:contextualSpacing w:val="0"/>
        <w:rPr>
          <w:rFonts w:ascii="Times New Roman" w:hAnsi="Times New Roman"/>
          <w:sz w:val="24"/>
          <w:szCs w:val="24"/>
        </w:rPr>
      </w:pPr>
    </w:p>
    <w:p w:rsidR="000F036B" w:rsidRPr="00DD374E" w:rsidRDefault="000F036B" w:rsidP="00AC5338">
      <w:pPr>
        <w:rPr>
          <w:b/>
        </w:rPr>
      </w:pPr>
      <w:r w:rsidRPr="00DD374E">
        <w:rPr>
          <w:b/>
        </w:rPr>
        <w:t>Планируемые результаты освоения предмета «Речевая практика».</w:t>
      </w:r>
    </w:p>
    <w:p w:rsidR="000F036B" w:rsidRDefault="000F036B" w:rsidP="00AC5338">
      <w:pPr>
        <w:rPr>
          <w:b/>
        </w:rPr>
      </w:pPr>
      <w:r w:rsidRPr="00AC5338">
        <w:rPr>
          <w:b/>
        </w:rPr>
        <w:t>Предметные результаты.</w:t>
      </w:r>
    </w:p>
    <w:p w:rsidR="00DD374E" w:rsidRPr="00AC5338" w:rsidRDefault="00DD374E" w:rsidP="00AC5338">
      <w:pPr>
        <w:rPr>
          <w:b/>
        </w:rPr>
      </w:pPr>
    </w:p>
    <w:p w:rsidR="000F036B" w:rsidRPr="00AC5338" w:rsidRDefault="000F036B" w:rsidP="00AC5338">
      <w:pPr>
        <w:rPr>
          <w:b/>
        </w:rPr>
      </w:pPr>
      <w:r w:rsidRPr="00AC5338">
        <w:rPr>
          <w:b/>
        </w:rPr>
        <w:t xml:space="preserve">Достаточный  уровень: </w:t>
      </w:r>
    </w:p>
    <w:p w:rsidR="000F036B" w:rsidRPr="00AC5338" w:rsidRDefault="000F036B" w:rsidP="00AC5338">
      <w:r w:rsidRPr="00AC5338">
        <w:rPr>
          <w:b/>
        </w:rPr>
        <w:t xml:space="preserve">  - </w:t>
      </w:r>
      <w:r w:rsidRPr="00AC5338">
        <w:t>понимать содержание сказок и рассказов, прочитанных учителем или артистами в аудиозаписи;</w:t>
      </w:r>
    </w:p>
    <w:p w:rsidR="000F036B" w:rsidRPr="00AC5338" w:rsidRDefault="000F036B" w:rsidP="00AC5338">
      <w:r w:rsidRPr="00AC5338">
        <w:t xml:space="preserve">  - выполнять инструкцию, предложенную в письменной форме;</w:t>
      </w:r>
    </w:p>
    <w:p w:rsidR="000F036B" w:rsidRPr="00AC5338" w:rsidRDefault="000F036B" w:rsidP="00AC5338">
      <w:r w:rsidRPr="00AC5338">
        <w:t xml:space="preserve">  -  выразительно произносить </w:t>
      </w:r>
      <w:proofErr w:type="spellStart"/>
      <w:r w:rsidRPr="00AC5338">
        <w:t>чистоговорки</w:t>
      </w:r>
      <w:proofErr w:type="spellEnd"/>
      <w:r w:rsidRPr="00AC5338">
        <w:t>, короткие стихотворения после анализа;</w:t>
      </w:r>
    </w:p>
    <w:p w:rsidR="000F036B" w:rsidRPr="00AC5338" w:rsidRDefault="000F036B" w:rsidP="00AC5338">
      <w:r w:rsidRPr="00AC5338">
        <w:t xml:space="preserve">  - участвовать в диалогах по темам речевых ситуаций;</w:t>
      </w:r>
    </w:p>
    <w:p w:rsidR="000F036B" w:rsidRPr="00AC5338" w:rsidRDefault="000F036B" w:rsidP="00AC5338">
      <w:r w:rsidRPr="00AC5338">
        <w:t xml:space="preserve">  - правильно выражать свои просьбы, употребляя вежливые слова, уметь здороваться, прощаться, просить прощения и извиняться, используя соответствующие выражения;</w:t>
      </w:r>
    </w:p>
    <w:p w:rsidR="000F036B" w:rsidRPr="00AC5338" w:rsidRDefault="000F036B" w:rsidP="00AC5338">
      <w:r w:rsidRPr="00AC5338">
        <w:t xml:space="preserve">  - сообщать сведения о себе: имя и фамилию, адрес, имена и фамилии своих родственников;</w:t>
      </w:r>
    </w:p>
    <w:p w:rsidR="000F036B" w:rsidRPr="00AC5338" w:rsidRDefault="000F036B" w:rsidP="00AC5338">
      <w:r w:rsidRPr="00AC5338">
        <w:t xml:space="preserve">  -  принимать участие в коллективном составлении рассказа по темам речевых ситуаций;</w:t>
      </w:r>
    </w:p>
    <w:p w:rsidR="000F036B" w:rsidRPr="00AC5338" w:rsidRDefault="000F036B" w:rsidP="00AC5338">
      <w:r w:rsidRPr="00AC5338">
        <w:t xml:space="preserve">  -  уметь воспроизводить составленные рассказы с опорой на картинно-символический план;</w:t>
      </w:r>
    </w:p>
    <w:p w:rsidR="000F036B" w:rsidRPr="00AC5338" w:rsidRDefault="000F036B" w:rsidP="00AC5338">
      <w:r w:rsidRPr="00AC5338">
        <w:t xml:space="preserve">  - слушать сказку или рассказ, пересказывать содержание. </w:t>
      </w:r>
    </w:p>
    <w:p w:rsidR="000F036B" w:rsidRPr="00AC5338" w:rsidRDefault="000F036B" w:rsidP="00AC5338">
      <w:r w:rsidRPr="00AC5338">
        <w:t xml:space="preserve"> </w:t>
      </w:r>
    </w:p>
    <w:p w:rsidR="000F036B" w:rsidRPr="00AC5338" w:rsidRDefault="000F036B" w:rsidP="00AC5338">
      <w:r w:rsidRPr="00AC5338">
        <w:rPr>
          <w:b/>
        </w:rPr>
        <w:t>Минимальный  уровень:</w:t>
      </w:r>
      <w:r w:rsidRPr="00AC5338">
        <w:t xml:space="preserve"> </w:t>
      </w:r>
    </w:p>
    <w:p w:rsidR="000F036B" w:rsidRPr="00AC5338" w:rsidRDefault="000F036B" w:rsidP="00AC5338">
      <w:r w:rsidRPr="00AC5338">
        <w:t>— выполнять задания по словесной инструкции учителя, детей;</w:t>
      </w:r>
    </w:p>
    <w:p w:rsidR="000F036B" w:rsidRPr="00AC5338" w:rsidRDefault="000F036B" w:rsidP="00AC5338">
      <w:r w:rsidRPr="00AC5338">
        <w:t xml:space="preserve"> — выражать свои просьбы, используя вежливые слова, адекватно пользоваться правилами этикета при встрече и расставании с детьми и взрослыми;</w:t>
      </w:r>
    </w:p>
    <w:p w:rsidR="000F036B" w:rsidRPr="00AC5338" w:rsidRDefault="000F036B" w:rsidP="00AC5338">
      <w:r w:rsidRPr="00AC5338">
        <w:t xml:space="preserve"> — знать свои имя и фамилию, адрес дома, объяснять, как можно доехать или дойти до школы (по вопросам учителя); </w:t>
      </w:r>
    </w:p>
    <w:p w:rsidR="000F036B" w:rsidRPr="00AC5338" w:rsidRDefault="000F036B" w:rsidP="00AC5338">
      <w:r w:rsidRPr="00AC5338">
        <w:t xml:space="preserve"> — участвовать в ролевых играх в соответствии с речевыми возможностями; </w:t>
      </w:r>
    </w:p>
    <w:p w:rsidR="000F036B" w:rsidRPr="00AC5338" w:rsidRDefault="000F036B" w:rsidP="00AC5338">
      <w:r w:rsidRPr="00AC5338">
        <w:t xml:space="preserve">— слушать сказку или рассказ, уметь отвечать на вопросы с опорой на иллюстративный материал;  </w:t>
      </w:r>
    </w:p>
    <w:p w:rsidR="000F036B" w:rsidRPr="00AC5338" w:rsidRDefault="000F036B" w:rsidP="00AC5338">
      <w:r w:rsidRPr="00AC5338">
        <w:t xml:space="preserve">— выразительно произносить </w:t>
      </w:r>
      <w:proofErr w:type="spellStart"/>
      <w:r w:rsidRPr="00AC5338">
        <w:t>чистоговорки</w:t>
      </w:r>
      <w:proofErr w:type="spellEnd"/>
      <w:r w:rsidRPr="00AC5338">
        <w:t>, короткие стихотворения по образцу учителя;</w:t>
      </w:r>
    </w:p>
    <w:p w:rsidR="000F036B" w:rsidRPr="00AC5338" w:rsidRDefault="000F036B" w:rsidP="00AC5338">
      <w:r w:rsidRPr="00AC5338">
        <w:t xml:space="preserve"> —  участвовать в беседе; — слушать сказку или рассказ, пересказывать содержание, опираясь на картинно-символический план. </w:t>
      </w:r>
    </w:p>
    <w:p w:rsidR="000F036B" w:rsidRPr="00AC5338" w:rsidRDefault="000F036B" w:rsidP="00AC5338">
      <w:r w:rsidRPr="00AC5338">
        <w:t xml:space="preserve"> </w:t>
      </w:r>
    </w:p>
    <w:p w:rsidR="000F036B" w:rsidRPr="00AC5338" w:rsidRDefault="000F036B" w:rsidP="00AC5338">
      <w:r w:rsidRPr="00AC5338">
        <w:rPr>
          <w:b/>
        </w:rPr>
        <w:t>Личностные результаты</w:t>
      </w:r>
      <w:r w:rsidRPr="00AC5338">
        <w:t xml:space="preserve">, ожидаемые после 3-го года </w:t>
      </w:r>
      <w:proofErr w:type="gramStart"/>
      <w:r w:rsidRPr="00AC5338">
        <w:t>обучения по программе</w:t>
      </w:r>
      <w:proofErr w:type="gramEnd"/>
      <w:r w:rsidRPr="00AC5338">
        <w:t xml:space="preserve"> «Речевая практика»:</w:t>
      </w:r>
    </w:p>
    <w:p w:rsidR="000F036B" w:rsidRPr="00AC5338" w:rsidRDefault="000F036B" w:rsidP="00AC5338">
      <w:r w:rsidRPr="00AC5338">
        <w:t xml:space="preserve">  — уточнение представлений о праздниках — личных и государственных, связанных с историей страны;</w:t>
      </w:r>
    </w:p>
    <w:p w:rsidR="000F036B" w:rsidRPr="00AC5338" w:rsidRDefault="000F036B" w:rsidP="00AC5338">
      <w:r w:rsidRPr="00AC5338">
        <w:t xml:space="preserve"> — расширение представлений о различных социальных ролях (покупатель, пассажир, пациент и др.) </w:t>
      </w:r>
    </w:p>
    <w:p w:rsidR="000F036B" w:rsidRPr="00AC5338" w:rsidRDefault="000F036B" w:rsidP="00AC5338">
      <w:r w:rsidRPr="00AC5338">
        <w:t xml:space="preserve">— собственных и окружающих людей;  — укрепление  соответствующих возрасту ценностей и социальных ролей через расширение представлений о нормах этикета и правилах культурного поведения; </w:t>
      </w:r>
    </w:p>
    <w:p w:rsidR="000F036B" w:rsidRPr="00AC5338" w:rsidRDefault="000F036B" w:rsidP="00AC5338">
      <w:r w:rsidRPr="00AC5338">
        <w:lastRenderedPageBreak/>
        <w:t xml:space="preserve">— овладение навыками коммуникации и принятыми нормами социального взаимодействия (в рамках предметных результатов 2-го и 3-го годов обучения); </w:t>
      </w:r>
    </w:p>
    <w:p w:rsidR="000F036B" w:rsidRPr="00AC5338" w:rsidRDefault="000F036B" w:rsidP="00AC5338">
      <w:r w:rsidRPr="00AC5338">
        <w:t xml:space="preserve">— овладение социально-бытовыми навыками, используемыми в повседневной жизни (в рамках предметных результатов 2-го и 3-го годов обучения). </w:t>
      </w:r>
    </w:p>
    <w:p w:rsidR="000F036B" w:rsidRPr="00AC5338" w:rsidRDefault="000F036B" w:rsidP="00AC5338">
      <w:pPr>
        <w:rPr>
          <w:b/>
        </w:rPr>
      </w:pPr>
    </w:p>
    <w:p w:rsidR="000F036B" w:rsidRPr="00AC5338" w:rsidRDefault="000F036B" w:rsidP="00AC5338">
      <w:pPr>
        <w:ind w:right="-573"/>
      </w:pPr>
      <w:r w:rsidRPr="00AC5338">
        <w:t xml:space="preserve">        </w:t>
      </w:r>
      <w:r w:rsidRPr="00AC5338">
        <w:rPr>
          <w:b/>
          <w:u w:val="single"/>
        </w:rPr>
        <w:t>Содержание курса</w:t>
      </w:r>
    </w:p>
    <w:p w:rsidR="000F036B" w:rsidRPr="00AC5338" w:rsidRDefault="000F036B" w:rsidP="00AC5338">
      <w:pPr>
        <w:pStyle w:val="a5"/>
        <w:ind w:firstLine="708"/>
        <w:jc w:val="left"/>
        <w:rPr>
          <w:color w:val="auto"/>
          <w:sz w:val="24"/>
          <w:szCs w:val="24"/>
        </w:rPr>
      </w:pPr>
      <w:r w:rsidRPr="00AC5338">
        <w:rPr>
          <w:color w:val="auto"/>
          <w:sz w:val="24"/>
          <w:szCs w:val="24"/>
        </w:rPr>
        <w:t>Распределение учебных часов по разделам курса и последовательность изучения тем и разделов по рабочей программе осуществляется следующим образом:</w:t>
      </w:r>
    </w:p>
    <w:p w:rsidR="000F036B" w:rsidRPr="00AC5338" w:rsidRDefault="000F036B" w:rsidP="00AC5338">
      <w:pPr>
        <w:autoSpaceDE w:val="0"/>
        <w:autoSpaceDN w:val="0"/>
        <w:adjustRightInd w:val="0"/>
        <w:rPr>
          <w:bCs/>
        </w:rPr>
      </w:pPr>
    </w:p>
    <w:tbl>
      <w:tblPr>
        <w:tblStyle w:val="a8"/>
        <w:tblW w:w="0" w:type="auto"/>
        <w:tblLook w:val="04A0"/>
      </w:tblPr>
      <w:tblGrid>
        <w:gridCol w:w="675"/>
        <w:gridCol w:w="5855"/>
        <w:gridCol w:w="2650"/>
      </w:tblGrid>
      <w:tr w:rsidR="000F036B" w:rsidRPr="00AC5338" w:rsidTr="004844FF">
        <w:tc>
          <w:tcPr>
            <w:tcW w:w="675" w:type="dxa"/>
          </w:tcPr>
          <w:p w:rsidR="000F036B" w:rsidRPr="00AC5338" w:rsidRDefault="000F036B" w:rsidP="00AC5338">
            <w:pPr>
              <w:autoSpaceDE w:val="0"/>
              <w:autoSpaceDN w:val="0"/>
              <w:adjustRightInd w:val="0"/>
              <w:rPr>
                <w:b/>
                <w:bCs/>
                <w:sz w:val="24"/>
                <w:szCs w:val="24"/>
                <w:lang w:val="en-US"/>
              </w:rPr>
            </w:pPr>
            <w:r w:rsidRPr="00AC5338">
              <w:rPr>
                <w:b/>
                <w:bCs/>
                <w:sz w:val="24"/>
                <w:szCs w:val="24"/>
              </w:rPr>
              <w:t xml:space="preserve">№ </w:t>
            </w:r>
            <w:proofErr w:type="gramStart"/>
            <w:r w:rsidRPr="00AC5338">
              <w:rPr>
                <w:b/>
                <w:bCs/>
                <w:sz w:val="24"/>
                <w:szCs w:val="24"/>
              </w:rPr>
              <w:t>п</w:t>
            </w:r>
            <w:proofErr w:type="gramEnd"/>
            <w:r w:rsidRPr="00AC5338">
              <w:rPr>
                <w:b/>
                <w:bCs/>
                <w:sz w:val="24"/>
                <w:szCs w:val="24"/>
                <w:lang w:val="en-US"/>
              </w:rPr>
              <w:t>/</w:t>
            </w:r>
            <w:r w:rsidRPr="00AC5338">
              <w:rPr>
                <w:b/>
                <w:bCs/>
                <w:sz w:val="24"/>
                <w:szCs w:val="24"/>
              </w:rPr>
              <w:t>п</w:t>
            </w:r>
          </w:p>
        </w:tc>
        <w:tc>
          <w:tcPr>
            <w:tcW w:w="5855" w:type="dxa"/>
          </w:tcPr>
          <w:p w:rsidR="000F036B" w:rsidRPr="00AC5338" w:rsidRDefault="000F036B" w:rsidP="00AC5338">
            <w:pPr>
              <w:autoSpaceDE w:val="0"/>
              <w:autoSpaceDN w:val="0"/>
              <w:adjustRightInd w:val="0"/>
              <w:rPr>
                <w:b/>
                <w:bCs/>
                <w:sz w:val="24"/>
                <w:szCs w:val="24"/>
              </w:rPr>
            </w:pPr>
            <w:r w:rsidRPr="00AC5338">
              <w:rPr>
                <w:b/>
                <w:bCs/>
                <w:sz w:val="24"/>
                <w:szCs w:val="24"/>
              </w:rPr>
              <w:t>Наименования разделов и тем</w:t>
            </w:r>
          </w:p>
          <w:p w:rsidR="000F036B" w:rsidRPr="00AC5338" w:rsidRDefault="000F036B" w:rsidP="00AC5338">
            <w:pPr>
              <w:autoSpaceDE w:val="0"/>
              <w:autoSpaceDN w:val="0"/>
              <w:adjustRightInd w:val="0"/>
              <w:rPr>
                <w:b/>
                <w:bCs/>
                <w:sz w:val="24"/>
                <w:szCs w:val="24"/>
              </w:rPr>
            </w:pPr>
          </w:p>
        </w:tc>
        <w:tc>
          <w:tcPr>
            <w:tcW w:w="2650" w:type="dxa"/>
          </w:tcPr>
          <w:p w:rsidR="000F036B" w:rsidRPr="00AC5338" w:rsidRDefault="000F036B" w:rsidP="00AC5338">
            <w:pPr>
              <w:autoSpaceDE w:val="0"/>
              <w:autoSpaceDN w:val="0"/>
              <w:adjustRightInd w:val="0"/>
              <w:rPr>
                <w:b/>
                <w:bCs/>
                <w:sz w:val="24"/>
                <w:szCs w:val="24"/>
              </w:rPr>
            </w:pPr>
            <w:r w:rsidRPr="00AC5338">
              <w:rPr>
                <w:b/>
                <w:bCs/>
                <w:sz w:val="24"/>
                <w:szCs w:val="24"/>
              </w:rPr>
              <w:t>Кол-во часов</w:t>
            </w:r>
          </w:p>
        </w:tc>
      </w:tr>
      <w:tr w:rsidR="000F036B" w:rsidRPr="00AC5338" w:rsidTr="004844FF">
        <w:tc>
          <w:tcPr>
            <w:tcW w:w="675" w:type="dxa"/>
          </w:tcPr>
          <w:p w:rsidR="000F036B" w:rsidRPr="00AC5338" w:rsidRDefault="000F036B" w:rsidP="00AC5338">
            <w:pPr>
              <w:autoSpaceDE w:val="0"/>
              <w:autoSpaceDN w:val="0"/>
              <w:adjustRightInd w:val="0"/>
              <w:rPr>
                <w:bCs/>
                <w:sz w:val="24"/>
                <w:szCs w:val="24"/>
              </w:rPr>
            </w:pPr>
            <w:r w:rsidRPr="00AC5338">
              <w:rPr>
                <w:bCs/>
                <w:sz w:val="24"/>
                <w:szCs w:val="24"/>
                <w:lang w:val="en-US"/>
              </w:rPr>
              <w:t>1</w:t>
            </w:r>
            <w:r w:rsidRPr="00AC5338">
              <w:rPr>
                <w:bCs/>
                <w:sz w:val="24"/>
                <w:szCs w:val="24"/>
              </w:rPr>
              <w:t>.</w:t>
            </w:r>
          </w:p>
        </w:tc>
        <w:tc>
          <w:tcPr>
            <w:tcW w:w="5855" w:type="dxa"/>
          </w:tcPr>
          <w:p w:rsidR="000F036B" w:rsidRPr="00AC5338" w:rsidRDefault="000F036B" w:rsidP="00AC5338">
            <w:pPr>
              <w:rPr>
                <w:sz w:val="24"/>
                <w:szCs w:val="24"/>
              </w:rPr>
            </w:pPr>
            <w:r w:rsidRPr="00AC5338">
              <w:rPr>
                <w:sz w:val="24"/>
                <w:szCs w:val="24"/>
              </w:rPr>
              <w:t xml:space="preserve">Снова в школу!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autoSpaceDE w:val="0"/>
              <w:autoSpaceDN w:val="0"/>
              <w:adjustRightInd w:val="0"/>
              <w:rPr>
                <w:bCs/>
                <w:sz w:val="24"/>
                <w:szCs w:val="24"/>
              </w:rPr>
            </w:pPr>
            <w:r w:rsidRPr="00AC5338">
              <w:rPr>
                <w:bCs/>
                <w:sz w:val="24"/>
                <w:szCs w:val="24"/>
              </w:rPr>
              <w:t>2.</w:t>
            </w:r>
          </w:p>
        </w:tc>
        <w:tc>
          <w:tcPr>
            <w:tcW w:w="5855" w:type="dxa"/>
          </w:tcPr>
          <w:p w:rsidR="000F036B" w:rsidRPr="00AC5338" w:rsidRDefault="000F036B" w:rsidP="00AC5338">
            <w:pPr>
              <w:rPr>
                <w:sz w:val="24"/>
                <w:szCs w:val="24"/>
              </w:rPr>
            </w:pPr>
            <w:r w:rsidRPr="00AC5338">
              <w:rPr>
                <w:sz w:val="24"/>
                <w:szCs w:val="24"/>
              </w:rPr>
              <w:t xml:space="preserve">Мы собрались поиграть…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rPr>
                <w:sz w:val="24"/>
                <w:szCs w:val="24"/>
              </w:rPr>
            </w:pPr>
            <w:r w:rsidRPr="00AC5338">
              <w:rPr>
                <w:sz w:val="24"/>
                <w:szCs w:val="24"/>
              </w:rPr>
              <w:t>3.</w:t>
            </w:r>
          </w:p>
        </w:tc>
        <w:tc>
          <w:tcPr>
            <w:tcW w:w="5855" w:type="dxa"/>
          </w:tcPr>
          <w:p w:rsidR="000F036B" w:rsidRPr="00AC5338" w:rsidRDefault="000F036B" w:rsidP="00AC5338">
            <w:pPr>
              <w:rPr>
                <w:sz w:val="24"/>
                <w:szCs w:val="24"/>
              </w:rPr>
            </w:pPr>
            <w:r w:rsidRPr="00AC5338">
              <w:rPr>
                <w:sz w:val="24"/>
                <w:szCs w:val="24"/>
              </w:rPr>
              <w:t xml:space="preserve">В библиотеке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rPr>
                <w:sz w:val="24"/>
                <w:szCs w:val="24"/>
              </w:rPr>
            </w:pPr>
            <w:r w:rsidRPr="00AC5338">
              <w:rPr>
                <w:sz w:val="24"/>
                <w:szCs w:val="24"/>
              </w:rPr>
              <w:t>4.</w:t>
            </w:r>
          </w:p>
        </w:tc>
        <w:tc>
          <w:tcPr>
            <w:tcW w:w="5855" w:type="dxa"/>
          </w:tcPr>
          <w:p w:rsidR="000F036B" w:rsidRPr="00AC5338" w:rsidRDefault="000F036B" w:rsidP="00AC5338">
            <w:pPr>
              <w:rPr>
                <w:sz w:val="24"/>
                <w:szCs w:val="24"/>
              </w:rPr>
            </w:pPr>
            <w:proofErr w:type="gramStart"/>
            <w:r w:rsidRPr="00AC5338">
              <w:rPr>
                <w:sz w:val="24"/>
                <w:szCs w:val="24"/>
              </w:rPr>
              <w:t>Сказки про Машу</w:t>
            </w:r>
            <w:proofErr w:type="gramEnd"/>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rPr>
                <w:sz w:val="24"/>
                <w:szCs w:val="24"/>
              </w:rPr>
            </w:pPr>
            <w:r w:rsidRPr="00AC5338">
              <w:rPr>
                <w:sz w:val="24"/>
                <w:szCs w:val="24"/>
              </w:rPr>
              <w:t>5.</w:t>
            </w:r>
          </w:p>
        </w:tc>
        <w:tc>
          <w:tcPr>
            <w:tcW w:w="5855" w:type="dxa"/>
          </w:tcPr>
          <w:p w:rsidR="000F036B" w:rsidRPr="00AC5338" w:rsidRDefault="000F036B" w:rsidP="00AC5338">
            <w:pPr>
              <w:rPr>
                <w:sz w:val="24"/>
                <w:szCs w:val="24"/>
              </w:rPr>
            </w:pPr>
            <w:r w:rsidRPr="00AC5338">
              <w:rPr>
                <w:sz w:val="24"/>
                <w:szCs w:val="24"/>
              </w:rPr>
              <w:t xml:space="preserve">Отправляюсь в магазин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rPr>
                <w:sz w:val="24"/>
                <w:szCs w:val="24"/>
              </w:rPr>
            </w:pPr>
            <w:r w:rsidRPr="00AC5338">
              <w:rPr>
                <w:sz w:val="24"/>
                <w:szCs w:val="24"/>
              </w:rPr>
              <w:t>6.</w:t>
            </w:r>
          </w:p>
        </w:tc>
        <w:tc>
          <w:tcPr>
            <w:tcW w:w="5855" w:type="dxa"/>
          </w:tcPr>
          <w:p w:rsidR="000F036B" w:rsidRPr="00AC5338" w:rsidRDefault="000F036B" w:rsidP="00AC5338">
            <w:pPr>
              <w:rPr>
                <w:sz w:val="24"/>
                <w:szCs w:val="24"/>
              </w:rPr>
            </w:pPr>
            <w:r w:rsidRPr="00AC5338">
              <w:rPr>
                <w:sz w:val="24"/>
                <w:szCs w:val="24"/>
              </w:rPr>
              <w:t xml:space="preserve">Телефонный разговор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rPr>
                <w:spacing w:val="-3"/>
                <w:sz w:val="24"/>
                <w:szCs w:val="24"/>
              </w:rPr>
            </w:pPr>
            <w:r w:rsidRPr="00AC5338">
              <w:rPr>
                <w:spacing w:val="-3"/>
                <w:sz w:val="24"/>
                <w:szCs w:val="24"/>
              </w:rPr>
              <w:t>7.</w:t>
            </w:r>
          </w:p>
        </w:tc>
        <w:tc>
          <w:tcPr>
            <w:tcW w:w="5855" w:type="dxa"/>
          </w:tcPr>
          <w:p w:rsidR="000F036B" w:rsidRPr="00AC5338" w:rsidRDefault="000F036B" w:rsidP="00AC5338">
            <w:pPr>
              <w:rPr>
                <w:sz w:val="24"/>
                <w:szCs w:val="24"/>
              </w:rPr>
            </w:pPr>
            <w:r w:rsidRPr="00AC5338">
              <w:rPr>
                <w:sz w:val="24"/>
                <w:szCs w:val="24"/>
              </w:rPr>
              <w:t xml:space="preserve">Я – зритель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rPr>
                <w:spacing w:val="-3"/>
                <w:sz w:val="24"/>
                <w:szCs w:val="24"/>
              </w:rPr>
            </w:pPr>
            <w:r w:rsidRPr="00AC5338">
              <w:rPr>
                <w:spacing w:val="-3"/>
                <w:sz w:val="24"/>
                <w:szCs w:val="24"/>
              </w:rPr>
              <w:t>8.</w:t>
            </w:r>
          </w:p>
        </w:tc>
        <w:tc>
          <w:tcPr>
            <w:tcW w:w="5855" w:type="dxa"/>
          </w:tcPr>
          <w:p w:rsidR="000F036B" w:rsidRPr="00AC5338" w:rsidRDefault="000F036B" w:rsidP="00AC5338">
            <w:pPr>
              <w:rPr>
                <w:sz w:val="24"/>
                <w:szCs w:val="24"/>
              </w:rPr>
            </w:pPr>
            <w:r w:rsidRPr="00AC5338">
              <w:rPr>
                <w:sz w:val="24"/>
                <w:szCs w:val="24"/>
              </w:rPr>
              <w:t xml:space="preserve">Какая сегодня погода?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rPr>
                <w:sz w:val="24"/>
                <w:szCs w:val="24"/>
              </w:rPr>
            </w:pPr>
            <w:r w:rsidRPr="00AC5338">
              <w:rPr>
                <w:sz w:val="24"/>
                <w:szCs w:val="24"/>
              </w:rPr>
              <w:t>9.</w:t>
            </w:r>
          </w:p>
        </w:tc>
        <w:tc>
          <w:tcPr>
            <w:tcW w:w="5855" w:type="dxa"/>
          </w:tcPr>
          <w:p w:rsidR="000F036B" w:rsidRPr="00AC5338" w:rsidRDefault="000F036B" w:rsidP="00AC5338">
            <w:pPr>
              <w:rPr>
                <w:sz w:val="24"/>
                <w:szCs w:val="24"/>
              </w:rPr>
            </w:pPr>
            <w:r w:rsidRPr="00AC5338">
              <w:rPr>
                <w:sz w:val="24"/>
                <w:szCs w:val="24"/>
              </w:rPr>
              <w:t>Снегурочка</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2</w:t>
            </w:r>
          </w:p>
        </w:tc>
      </w:tr>
      <w:tr w:rsidR="000F036B" w:rsidRPr="00AC5338" w:rsidTr="004844FF">
        <w:tc>
          <w:tcPr>
            <w:tcW w:w="675" w:type="dxa"/>
          </w:tcPr>
          <w:p w:rsidR="000F036B" w:rsidRPr="00AC5338" w:rsidRDefault="000F036B" w:rsidP="00AC5338">
            <w:pPr>
              <w:rPr>
                <w:spacing w:val="-3"/>
                <w:sz w:val="24"/>
                <w:szCs w:val="24"/>
              </w:rPr>
            </w:pPr>
            <w:r w:rsidRPr="00AC5338">
              <w:rPr>
                <w:spacing w:val="-3"/>
                <w:sz w:val="24"/>
                <w:szCs w:val="24"/>
              </w:rPr>
              <w:t>10.</w:t>
            </w:r>
          </w:p>
        </w:tc>
        <w:tc>
          <w:tcPr>
            <w:tcW w:w="5855" w:type="dxa"/>
          </w:tcPr>
          <w:p w:rsidR="000F036B" w:rsidRPr="00AC5338" w:rsidRDefault="000F036B" w:rsidP="00AC5338">
            <w:pPr>
              <w:rPr>
                <w:sz w:val="24"/>
                <w:szCs w:val="24"/>
              </w:rPr>
            </w:pPr>
            <w:r w:rsidRPr="00AC5338">
              <w:rPr>
                <w:sz w:val="24"/>
                <w:szCs w:val="24"/>
              </w:rPr>
              <w:t xml:space="preserve">Весёлый праздник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2</w:t>
            </w:r>
          </w:p>
        </w:tc>
      </w:tr>
      <w:tr w:rsidR="000F036B" w:rsidRPr="00AC5338" w:rsidTr="004844FF">
        <w:tc>
          <w:tcPr>
            <w:tcW w:w="675" w:type="dxa"/>
          </w:tcPr>
          <w:p w:rsidR="000F036B" w:rsidRPr="00AC5338" w:rsidRDefault="000F036B" w:rsidP="00AC5338">
            <w:pPr>
              <w:rPr>
                <w:spacing w:val="-3"/>
                <w:sz w:val="24"/>
                <w:szCs w:val="24"/>
              </w:rPr>
            </w:pPr>
            <w:r w:rsidRPr="00AC5338">
              <w:rPr>
                <w:spacing w:val="-3"/>
                <w:sz w:val="24"/>
                <w:szCs w:val="24"/>
              </w:rPr>
              <w:t>11.</w:t>
            </w:r>
          </w:p>
        </w:tc>
        <w:tc>
          <w:tcPr>
            <w:tcW w:w="5855" w:type="dxa"/>
          </w:tcPr>
          <w:p w:rsidR="000F036B" w:rsidRPr="00AC5338" w:rsidRDefault="000F036B" w:rsidP="00AC5338">
            <w:pPr>
              <w:rPr>
                <w:sz w:val="24"/>
                <w:szCs w:val="24"/>
              </w:rPr>
            </w:pPr>
            <w:r w:rsidRPr="00AC5338">
              <w:rPr>
                <w:sz w:val="24"/>
                <w:szCs w:val="24"/>
              </w:rPr>
              <w:t>Учимся понимать животных</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2</w:t>
            </w:r>
          </w:p>
        </w:tc>
      </w:tr>
      <w:tr w:rsidR="000F036B" w:rsidRPr="00AC5338" w:rsidTr="004844FF">
        <w:tc>
          <w:tcPr>
            <w:tcW w:w="675" w:type="dxa"/>
          </w:tcPr>
          <w:p w:rsidR="000F036B" w:rsidRPr="00AC5338" w:rsidRDefault="000F036B" w:rsidP="00AC5338">
            <w:pPr>
              <w:rPr>
                <w:spacing w:val="-3"/>
                <w:sz w:val="24"/>
                <w:szCs w:val="24"/>
              </w:rPr>
            </w:pPr>
            <w:r w:rsidRPr="00AC5338">
              <w:rPr>
                <w:spacing w:val="-3"/>
                <w:sz w:val="24"/>
                <w:szCs w:val="24"/>
              </w:rPr>
              <w:t>12.</w:t>
            </w:r>
          </w:p>
        </w:tc>
        <w:tc>
          <w:tcPr>
            <w:tcW w:w="5855" w:type="dxa"/>
          </w:tcPr>
          <w:p w:rsidR="000F036B" w:rsidRPr="00AC5338" w:rsidRDefault="000F036B" w:rsidP="00AC5338">
            <w:pPr>
              <w:rPr>
                <w:sz w:val="24"/>
                <w:szCs w:val="24"/>
              </w:rPr>
            </w:pPr>
            <w:r w:rsidRPr="00AC5338">
              <w:rPr>
                <w:sz w:val="24"/>
                <w:szCs w:val="24"/>
              </w:rPr>
              <w:t xml:space="preserve">Узнай меня!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2</w:t>
            </w:r>
          </w:p>
        </w:tc>
      </w:tr>
      <w:tr w:rsidR="000F036B" w:rsidRPr="00AC5338" w:rsidTr="004844FF">
        <w:tc>
          <w:tcPr>
            <w:tcW w:w="675" w:type="dxa"/>
          </w:tcPr>
          <w:p w:rsidR="000F036B" w:rsidRPr="00AC5338" w:rsidRDefault="000F036B" w:rsidP="00AC5338">
            <w:pPr>
              <w:rPr>
                <w:spacing w:val="-3"/>
                <w:sz w:val="24"/>
                <w:szCs w:val="24"/>
              </w:rPr>
            </w:pPr>
            <w:r w:rsidRPr="00AC5338">
              <w:rPr>
                <w:spacing w:val="-3"/>
                <w:sz w:val="24"/>
                <w:szCs w:val="24"/>
              </w:rPr>
              <w:t>13.</w:t>
            </w:r>
          </w:p>
        </w:tc>
        <w:tc>
          <w:tcPr>
            <w:tcW w:w="5855" w:type="dxa"/>
          </w:tcPr>
          <w:p w:rsidR="000F036B" w:rsidRPr="00AC5338" w:rsidRDefault="000F036B" w:rsidP="00AC5338">
            <w:pPr>
              <w:rPr>
                <w:sz w:val="24"/>
                <w:szCs w:val="24"/>
              </w:rPr>
            </w:pPr>
            <w:r w:rsidRPr="00AC5338">
              <w:rPr>
                <w:sz w:val="24"/>
                <w:szCs w:val="24"/>
              </w:rPr>
              <w:t xml:space="preserve">Впереди лето!  </w:t>
            </w:r>
          </w:p>
        </w:tc>
        <w:tc>
          <w:tcPr>
            <w:tcW w:w="2650" w:type="dxa"/>
          </w:tcPr>
          <w:p w:rsidR="000F036B" w:rsidRPr="00AC5338" w:rsidRDefault="000F036B" w:rsidP="00AC5338">
            <w:pPr>
              <w:autoSpaceDE w:val="0"/>
              <w:autoSpaceDN w:val="0"/>
              <w:adjustRightInd w:val="0"/>
              <w:rPr>
                <w:bCs/>
                <w:sz w:val="24"/>
                <w:szCs w:val="24"/>
              </w:rPr>
            </w:pPr>
            <w:r w:rsidRPr="00AC5338">
              <w:rPr>
                <w:bCs/>
                <w:sz w:val="24"/>
                <w:szCs w:val="24"/>
              </w:rPr>
              <w:t>3</w:t>
            </w:r>
          </w:p>
        </w:tc>
      </w:tr>
      <w:tr w:rsidR="000F036B" w:rsidRPr="00AC5338" w:rsidTr="004844FF">
        <w:tc>
          <w:tcPr>
            <w:tcW w:w="675" w:type="dxa"/>
          </w:tcPr>
          <w:p w:rsidR="000F036B" w:rsidRPr="00AC5338" w:rsidRDefault="000F036B" w:rsidP="00AC5338">
            <w:pPr>
              <w:rPr>
                <w:b/>
                <w:spacing w:val="-3"/>
                <w:sz w:val="24"/>
                <w:szCs w:val="24"/>
              </w:rPr>
            </w:pPr>
          </w:p>
        </w:tc>
        <w:tc>
          <w:tcPr>
            <w:tcW w:w="5855" w:type="dxa"/>
          </w:tcPr>
          <w:p w:rsidR="000F036B" w:rsidRPr="00AC5338" w:rsidRDefault="000F036B" w:rsidP="00AC5338">
            <w:pPr>
              <w:rPr>
                <w:sz w:val="24"/>
                <w:szCs w:val="24"/>
              </w:rPr>
            </w:pPr>
          </w:p>
        </w:tc>
        <w:tc>
          <w:tcPr>
            <w:tcW w:w="2650" w:type="dxa"/>
          </w:tcPr>
          <w:p w:rsidR="000F036B" w:rsidRPr="00AC5338" w:rsidRDefault="00334211" w:rsidP="00AC5338">
            <w:pPr>
              <w:autoSpaceDE w:val="0"/>
              <w:autoSpaceDN w:val="0"/>
              <w:adjustRightInd w:val="0"/>
              <w:rPr>
                <w:bCs/>
                <w:sz w:val="24"/>
                <w:szCs w:val="24"/>
              </w:rPr>
            </w:pPr>
            <w:r>
              <w:rPr>
                <w:bCs/>
                <w:sz w:val="24"/>
                <w:szCs w:val="24"/>
              </w:rPr>
              <w:t>Итого:66</w:t>
            </w:r>
            <w:r w:rsidR="000F036B" w:rsidRPr="00AC5338">
              <w:rPr>
                <w:bCs/>
                <w:sz w:val="24"/>
                <w:szCs w:val="24"/>
              </w:rPr>
              <w:t>ч.</w:t>
            </w:r>
          </w:p>
        </w:tc>
      </w:tr>
    </w:tbl>
    <w:p w:rsidR="000F036B" w:rsidRPr="00AC5338" w:rsidRDefault="000F036B" w:rsidP="00AC5338"/>
    <w:p w:rsidR="000F036B" w:rsidRPr="00AC5338" w:rsidRDefault="000F036B" w:rsidP="00DD374E">
      <w:pPr>
        <w:jc w:val="center"/>
      </w:pPr>
      <w:r w:rsidRPr="00AC5338">
        <w:rPr>
          <w:b/>
          <w:bCs/>
        </w:rPr>
        <w:t>Основное содержание программы.</w:t>
      </w:r>
    </w:p>
    <w:p w:rsidR="000F036B" w:rsidRPr="00AC5338" w:rsidRDefault="000F036B" w:rsidP="00AC5338"/>
    <w:p w:rsidR="000F036B" w:rsidRPr="00AC5338" w:rsidRDefault="000F036B" w:rsidP="00AC5338">
      <w:pPr>
        <w:rPr>
          <w:bCs/>
        </w:rPr>
      </w:pPr>
      <w:r w:rsidRPr="00AC5338">
        <w:rPr>
          <w:b/>
        </w:rPr>
        <w:t>Общение и его значение в жизни</w:t>
      </w:r>
    </w:p>
    <w:p w:rsidR="000F036B" w:rsidRPr="00AC5338" w:rsidRDefault="000F036B" w:rsidP="00AC5338">
      <w:pPr>
        <w:shd w:val="clear" w:color="auto" w:fill="FFFFFF"/>
      </w:pPr>
      <w:r w:rsidRPr="00AC5338">
        <w:rPr>
          <w:b/>
        </w:rPr>
        <w:t>Речевое общение</w:t>
      </w:r>
      <w:r w:rsidRPr="00AC5338">
        <w:t xml:space="preserve">. </w:t>
      </w:r>
    </w:p>
    <w:p w:rsidR="000F036B" w:rsidRPr="00AC5338" w:rsidRDefault="000F036B" w:rsidP="00AC5338">
      <w:pPr>
        <w:shd w:val="clear" w:color="auto" w:fill="FFFFFF"/>
      </w:pPr>
      <w:r w:rsidRPr="00AC5338">
        <w:t xml:space="preserve">Подведение </w:t>
      </w:r>
      <w:proofErr w:type="gramStart"/>
      <w:r w:rsidRPr="00AC5338">
        <w:t>обучающихся</w:t>
      </w:r>
      <w:proofErr w:type="gramEnd"/>
      <w:r w:rsidRPr="00AC5338">
        <w:t xml:space="preserve"> к выводу о необходимости общения, чтобы сообщить что-то новое, обменяться мнением, попросить о чем-нибудь, поздравить, пожалеть, утешить и т. д. Правила речевого общения. Освоение правил речевого общения. Письменное общение. Использование письменного общения в жизни.</w:t>
      </w:r>
    </w:p>
    <w:p w:rsidR="000F036B" w:rsidRPr="00AC5338" w:rsidRDefault="000F036B" w:rsidP="00AC5338">
      <w:pPr>
        <w:shd w:val="clear" w:color="auto" w:fill="FFFFFF"/>
        <w:rPr>
          <w:b/>
        </w:rPr>
      </w:pPr>
      <w:proofErr w:type="spellStart"/>
      <w:r w:rsidRPr="00AC5338">
        <w:rPr>
          <w:b/>
        </w:rPr>
        <w:t>Аудирование</w:t>
      </w:r>
      <w:proofErr w:type="spellEnd"/>
    </w:p>
    <w:p w:rsidR="000F036B" w:rsidRPr="00AC5338" w:rsidRDefault="000F036B" w:rsidP="00AC5338">
      <w:pPr>
        <w:shd w:val="clear" w:color="auto" w:fill="FFFFFF"/>
      </w:pPr>
      <w:r w:rsidRPr="00AC5338">
        <w:t>Слушание коротких сказок и рассказов в исполнении чтецов с магнитофонной записи, просмотр видеофильмов. Ответы на вопросы по содержанию прослушанного или просмотренного</w:t>
      </w:r>
      <w:proofErr w:type="gramStart"/>
      <w:r w:rsidRPr="00AC5338">
        <w:t>.П</w:t>
      </w:r>
      <w:proofErr w:type="gramEnd"/>
      <w:r w:rsidRPr="00AC5338">
        <w:t>овторение оппозиционных слоговых структур, предложений, различных по количеству слов. Выполнение словесной инструкции, данной в письменном виде. Включение письменного задания в ролевую ситуацию.</w:t>
      </w:r>
    </w:p>
    <w:p w:rsidR="000F036B" w:rsidRPr="00AC5338" w:rsidRDefault="000F036B" w:rsidP="00AC5338">
      <w:pPr>
        <w:shd w:val="clear" w:color="auto" w:fill="FFFFFF"/>
        <w:rPr>
          <w:b/>
        </w:rPr>
      </w:pPr>
      <w:r w:rsidRPr="00AC5338">
        <w:rPr>
          <w:b/>
        </w:rPr>
        <w:t>Дикция и выразительность речи</w:t>
      </w:r>
    </w:p>
    <w:p w:rsidR="000F036B" w:rsidRPr="00AC5338" w:rsidRDefault="000F036B" w:rsidP="00AC5338">
      <w:pPr>
        <w:shd w:val="clear" w:color="auto" w:fill="FFFFFF"/>
      </w:pPr>
      <w:r w:rsidRPr="00AC5338">
        <w:t xml:space="preserve">Совершенствование речевого дыхания. Четкое выразительное произнесение </w:t>
      </w:r>
      <w:proofErr w:type="spellStart"/>
      <w:r w:rsidRPr="00AC5338">
        <w:t>чистоговорок</w:t>
      </w:r>
      <w:proofErr w:type="spellEnd"/>
      <w:r w:rsidRPr="00AC5338">
        <w:t>, стихотворных диалогов по подражанию. Громкая, спокойная, тихая, шепотная речь. Использование нужной силы голоса в различных ролевых ситуациях. Вежливый тон голоса в разговоре. Передача различных чувств соответствующим тоном голоса в специально подобранных диалогах. Различение на рисунках (пиктограммах) выражения этих чувств.</w:t>
      </w:r>
    </w:p>
    <w:p w:rsidR="000F036B" w:rsidRPr="00AC5338" w:rsidRDefault="000F036B" w:rsidP="00AC5338">
      <w:pPr>
        <w:shd w:val="clear" w:color="auto" w:fill="FFFFFF"/>
      </w:pPr>
      <w:r w:rsidRPr="00AC5338">
        <w:t>Повествовательная, вопросительная, восклицательная интонации.</w:t>
      </w:r>
    </w:p>
    <w:p w:rsidR="000F036B" w:rsidRPr="00AC5338" w:rsidRDefault="000F036B" w:rsidP="00AC5338">
      <w:pPr>
        <w:shd w:val="clear" w:color="auto" w:fill="FFFFFF"/>
        <w:contextualSpacing/>
        <w:rPr>
          <w:b/>
        </w:rPr>
      </w:pPr>
      <w:r w:rsidRPr="00AC5338">
        <w:rPr>
          <w:b/>
        </w:rPr>
        <w:t>Подготовка речевой ситуации и организация высказывания</w:t>
      </w:r>
    </w:p>
    <w:p w:rsidR="000F036B" w:rsidRPr="00AC5338" w:rsidRDefault="000F036B" w:rsidP="00AC5338">
      <w:pPr>
        <w:shd w:val="clear" w:color="auto" w:fill="FFFFFF"/>
        <w:contextualSpacing/>
      </w:pPr>
      <w:r w:rsidRPr="00AC5338">
        <w:t>Лексические темы: «Школьная жизнь», «Играем в сказку», «Я дома», «Я за порогом дома», «Это я!», «Мои друзья», «Мир природы».</w:t>
      </w:r>
    </w:p>
    <w:p w:rsidR="000F036B" w:rsidRPr="00AC5338" w:rsidRDefault="000F036B" w:rsidP="00AC5338">
      <w:pPr>
        <w:shd w:val="clear" w:color="auto" w:fill="FFFFFF"/>
        <w:contextualSpacing/>
      </w:pPr>
      <w:r w:rsidRPr="00AC5338">
        <w:lastRenderedPageBreak/>
        <w:t>Речевые ситуации: «Это моя школа», «Вместе после уроков», «Я тебе позвоню», «Обмениваемся бытовыми советами», «В гости на день рождения», «Я пешеход», «Я зритель», «Мой дом и моя семья», «На приеме у врача», «Привычки хорошие и не очень», «Вместе нам не скучно», «В зоопарке у зверей», «Погода и мы».</w:t>
      </w:r>
    </w:p>
    <w:p w:rsidR="000F036B" w:rsidRPr="00AC5338" w:rsidRDefault="000F036B" w:rsidP="00AC5338">
      <w:pPr>
        <w:shd w:val="clear" w:color="auto" w:fill="FFFFFF"/>
        <w:contextualSpacing/>
        <w:rPr>
          <w:b/>
        </w:rPr>
      </w:pPr>
      <w:r w:rsidRPr="00AC5338">
        <w:rPr>
          <w:b/>
        </w:rPr>
        <w:t>Культура общения</w:t>
      </w:r>
    </w:p>
    <w:p w:rsidR="000F036B" w:rsidRPr="00AC5338" w:rsidRDefault="000F036B" w:rsidP="00AC5338">
      <w:pPr>
        <w:shd w:val="clear" w:color="auto" w:fill="FFFFFF"/>
        <w:contextualSpacing/>
      </w:pPr>
      <w:r w:rsidRPr="00AC5338">
        <w:t>Выражение просьбы. Речевое общение со старшими. Общение с друзьями. Дифференциация речевого поведения в соответствии с ситуацией.</w:t>
      </w:r>
    </w:p>
    <w:p w:rsidR="000F036B" w:rsidRPr="00AC5338" w:rsidRDefault="000F036B" w:rsidP="00AC5338">
      <w:r w:rsidRPr="00AC5338">
        <w:t>Речевое общение с малознакомыми людьми.</w:t>
      </w:r>
      <w:bookmarkStart w:id="0" w:name="page4"/>
      <w:bookmarkEnd w:id="0"/>
    </w:p>
    <w:p w:rsidR="000F036B" w:rsidRPr="00AC5338" w:rsidRDefault="000F036B" w:rsidP="00AC5338">
      <w:pPr>
        <w:rPr>
          <w:rFonts w:eastAsia="Calibri"/>
          <w:b/>
        </w:rPr>
      </w:pPr>
    </w:p>
    <w:p w:rsidR="000F036B" w:rsidRPr="00AC5338" w:rsidRDefault="000F036B" w:rsidP="00AC5338">
      <w:pPr>
        <w:rPr>
          <w:rFonts w:eastAsia="Calibri"/>
          <w:b/>
        </w:rPr>
      </w:pPr>
    </w:p>
    <w:p w:rsidR="00AC5338" w:rsidRDefault="00AC5338" w:rsidP="00AC5338">
      <w:pPr>
        <w:rPr>
          <w:rFonts w:eastAsia="Calibri"/>
          <w:b/>
        </w:rPr>
      </w:pPr>
    </w:p>
    <w:p w:rsidR="00647866" w:rsidRDefault="00647866"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B2741B" w:rsidRDefault="00B2741B" w:rsidP="00AC5338">
      <w:pPr>
        <w:rPr>
          <w:rFonts w:eastAsia="Calibri"/>
          <w:b/>
        </w:rPr>
      </w:pPr>
    </w:p>
    <w:p w:rsidR="00AC5338" w:rsidRDefault="00AC5338" w:rsidP="00AC5338">
      <w:pPr>
        <w:rPr>
          <w:rFonts w:eastAsia="Calibri"/>
          <w:b/>
        </w:rPr>
      </w:pPr>
    </w:p>
    <w:p w:rsidR="00E8591F" w:rsidRPr="00AC5338" w:rsidRDefault="00E8591F" w:rsidP="00AC5338">
      <w:pPr>
        <w:rPr>
          <w:rFonts w:eastAsia="Calibri"/>
          <w:b/>
        </w:rPr>
      </w:pPr>
    </w:p>
    <w:p w:rsidR="007043AD" w:rsidRPr="00AC5338" w:rsidRDefault="007043AD" w:rsidP="00AC5338">
      <w:pPr>
        <w:jc w:val="center"/>
        <w:rPr>
          <w:b/>
          <w:sz w:val="28"/>
        </w:rPr>
      </w:pPr>
      <w:r w:rsidRPr="00AC5338">
        <w:rPr>
          <w:b/>
          <w:sz w:val="28"/>
        </w:rPr>
        <w:lastRenderedPageBreak/>
        <w:t>Календарно – тематическое планирование по речевой практике</w:t>
      </w:r>
    </w:p>
    <w:p w:rsidR="000F036B" w:rsidRPr="00AC5338" w:rsidRDefault="000F036B" w:rsidP="00AC5338">
      <w:pPr>
        <w:rPr>
          <w:b/>
        </w:rPr>
      </w:pPr>
    </w:p>
    <w:tbl>
      <w:tblPr>
        <w:tblStyle w:val="a8"/>
        <w:tblW w:w="10314" w:type="dxa"/>
        <w:tblInd w:w="-601" w:type="dxa"/>
        <w:tblLayout w:type="fixed"/>
        <w:tblLook w:val="04A0"/>
      </w:tblPr>
      <w:tblGrid>
        <w:gridCol w:w="709"/>
        <w:gridCol w:w="3366"/>
        <w:gridCol w:w="1188"/>
        <w:gridCol w:w="1493"/>
        <w:gridCol w:w="1466"/>
        <w:gridCol w:w="2092"/>
      </w:tblGrid>
      <w:tr w:rsidR="000F036B" w:rsidRPr="00AC5338" w:rsidTr="00E02750">
        <w:tc>
          <w:tcPr>
            <w:tcW w:w="709" w:type="dxa"/>
          </w:tcPr>
          <w:p w:rsidR="000F036B" w:rsidRPr="00DD374E" w:rsidRDefault="000F036B" w:rsidP="00AC5338">
            <w:pPr>
              <w:rPr>
                <w:b/>
              </w:rPr>
            </w:pPr>
            <w:r w:rsidRPr="00DD374E">
              <w:rPr>
                <w:b/>
              </w:rPr>
              <w:t xml:space="preserve">№ </w:t>
            </w:r>
            <w:proofErr w:type="gramStart"/>
            <w:r w:rsidRPr="00DD374E">
              <w:rPr>
                <w:b/>
              </w:rPr>
              <w:t>п</w:t>
            </w:r>
            <w:proofErr w:type="gramEnd"/>
            <w:r w:rsidRPr="00DD374E">
              <w:rPr>
                <w:b/>
              </w:rPr>
              <w:t>/п</w:t>
            </w:r>
            <w:r w:rsidRPr="00DD374E">
              <w:rPr>
                <w:b/>
              </w:rPr>
              <w:tab/>
            </w:r>
          </w:p>
        </w:tc>
        <w:tc>
          <w:tcPr>
            <w:tcW w:w="3366" w:type="dxa"/>
          </w:tcPr>
          <w:p w:rsidR="000F036B" w:rsidRPr="00DD374E" w:rsidRDefault="000F036B" w:rsidP="00AC5338">
            <w:pPr>
              <w:rPr>
                <w:b/>
              </w:rPr>
            </w:pPr>
            <w:r w:rsidRPr="00DD374E">
              <w:rPr>
                <w:b/>
              </w:rPr>
              <w:t>Название темы, раздела</w:t>
            </w:r>
          </w:p>
        </w:tc>
        <w:tc>
          <w:tcPr>
            <w:tcW w:w="1188" w:type="dxa"/>
          </w:tcPr>
          <w:p w:rsidR="000F036B" w:rsidRPr="00DD374E" w:rsidRDefault="000F036B" w:rsidP="00AC5338">
            <w:pPr>
              <w:rPr>
                <w:b/>
              </w:rPr>
            </w:pPr>
            <w:r w:rsidRPr="00DD374E">
              <w:rPr>
                <w:b/>
              </w:rPr>
              <w:t>Кол-во часов</w:t>
            </w:r>
          </w:p>
        </w:tc>
        <w:tc>
          <w:tcPr>
            <w:tcW w:w="1493" w:type="dxa"/>
            <w:tcBorders>
              <w:right w:val="single" w:sz="4" w:space="0" w:color="auto"/>
            </w:tcBorders>
          </w:tcPr>
          <w:p w:rsidR="000F036B" w:rsidRPr="00DD374E" w:rsidRDefault="000F036B" w:rsidP="00AC5338">
            <w:pPr>
              <w:rPr>
                <w:b/>
              </w:rPr>
            </w:pPr>
            <w:r w:rsidRPr="00DD374E">
              <w:rPr>
                <w:b/>
              </w:rPr>
              <w:t>Дата по плану</w:t>
            </w:r>
          </w:p>
        </w:tc>
        <w:tc>
          <w:tcPr>
            <w:tcW w:w="1466" w:type="dxa"/>
            <w:tcBorders>
              <w:left w:val="single" w:sz="4" w:space="0" w:color="auto"/>
            </w:tcBorders>
          </w:tcPr>
          <w:p w:rsidR="000F036B" w:rsidRPr="00AC5338" w:rsidRDefault="000F036B" w:rsidP="00AC5338">
            <w:pPr>
              <w:rPr>
                <w:b/>
                <w:sz w:val="24"/>
                <w:szCs w:val="24"/>
              </w:rPr>
            </w:pPr>
            <w:r w:rsidRPr="00AC5338">
              <w:rPr>
                <w:b/>
                <w:sz w:val="24"/>
                <w:szCs w:val="24"/>
              </w:rPr>
              <w:t>Дата факт</w:t>
            </w:r>
            <w:r w:rsidR="00E02750">
              <w:rPr>
                <w:b/>
                <w:sz w:val="24"/>
                <w:szCs w:val="24"/>
              </w:rPr>
              <w:t>.</w:t>
            </w:r>
          </w:p>
        </w:tc>
        <w:tc>
          <w:tcPr>
            <w:tcW w:w="2092" w:type="dxa"/>
            <w:tcBorders>
              <w:left w:val="single" w:sz="4" w:space="0" w:color="auto"/>
            </w:tcBorders>
          </w:tcPr>
          <w:p w:rsidR="000F036B" w:rsidRPr="00AC5338" w:rsidRDefault="000F036B" w:rsidP="00AC5338">
            <w:pPr>
              <w:rPr>
                <w:b/>
                <w:sz w:val="24"/>
                <w:szCs w:val="24"/>
              </w:rPr>
            </w:pPr>
            <w:r w:rsidRPr="00AC5338">
              <w:rPr>
                <w:b/>
                <w:sz w:val="24"/>
                <w:szCs w:val="24"/>
              </w:rPr>
              <w:t>Причина корректировки</w:t>
            </w:r>
          </w:p>
        </w:tc>
      </w:tr>
      <w:tr w:rsidR="00AC5338" w:rsidRPr="00AC5338" w:rsidTr="00E02750">
        <w:tc>
          <w:tcPr>
            <w:tcW w:w="709" w:type="dxa"/>
          </w:tcPr>
          <w:p w:rsidR="00AC5338" w:rsidRPr="00DD374E" w:rsidRDefault="00AC5338" w:rsidP="00AC5338">
            <w:pPr>
              <w:rPr>
                <w:b/>
              </w:rPr>
            </w:pPr>
          </w:p>
        </w:tc>
        <w:tc>
          <w:tcPr>
            <w:tcW w:w="3366" w:type="dxa"/>
          </w:tcPr>
          <w:p w:rsidR="00AC5338" w:rsidRPr="00DD374E" w:rsidRDefault="00AC5338" w:rsidP="00AC5338">
            <w:pPr>
              <w:rPr>
                <w:b/>
              </w:rPr>
            </w:pPr>
            <w:r w:rsidRPr="00DD374E">
              <w:rPr>
                <w:b/>
                <w:bCs/>
              </w:rPr>
              <w:t>1 четверть</w:t>
            </w:r>
          </w:p>
        </w:tc>
        <w:tc>
          <w:tcPr>
            <w:tcW w:w="1188" w:type="dxa"/>
          </w:tcPr>
          <w:p w:rsidR="00AC5338" w:rsidRPr="00DD374E" w:rsidRDefault="00E8591F" w:rsidP="00AC5338">
            <w:pPr>
              <w:rPr>
                <w:b/>
              </w:rPr>
            </w:pPr>
            <w:r>
              <w:rPr>
                <w:b/>
              </w:rPr>
              <w:t>17</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3366" w:type="dxa"/>
          </w:tcPr>
          <w:p w:rsidR="00AC5338" w:rsidRPr="00DD374E" w:rsidRDefault="00AC5338" w:rsidP="00AC5338">
            <w:pPr>
              <w:pStyle w:val="a7"/>
              <w:snapToGrid w:val="0"/>
              <w:rPr>
                <w:rFonts w:ascii="Times New Roman" w:hAnsi="Times New Roman"/>
                <w:b/>
                <w:bCs/>
                <w:sz w:val="22"/>
                <w:u w:val="single"/>
              </w:rPr>
            </w:pPr>
            <w:r w:rsidRPr="00DD374E">
              <w:rPr>
                <w:rFonts w:ascii="Times New Roman" w:hAnsi="Times New Roman"/>
                <w:b/>
                <w:bCs/>
                <w:sz w:val="22"/>
                <w:u w:val="single"/>
              </w:rPr>
              <w:t>Школьная жизнь 8ч.</w:t>
            </w:r>
          </w:p>
          <w:p w:rsidR="00AC5338" w:rsidRPr="00DD374E" w:rsidRDefault="00AC5338" w:rsidP="00AC5338">
            <w:pPr>
              <w:pStyle w:val="a7"/>
              <w:rPr>
                <w:rFonts w:ascii="Times New Roman" w:hAnsi="Times New Roman"/>
                <w:sz w:val="22"/>
              </w:rPr>
            </w:pPr>
            <w:r w:rsidRPr="00DD374E">
              <w:rPr>
                <w:rFonts w:ascii="Times New Roman" w:hAnsi="Times New Roman"/>
                <w:sz w:val="22"/>
              </w:rPr>
              <w:t>Добро пожаловать!</w:t>
            </w:r>
          </w:p>
        </w:tc>
        <w:tc>
          <w:tcPr>
            <w:tcW w:w="1188" w:type="dxa"/>
          </w:tcPr>
          <w:p w:rsidR="00AC5338" w:rsidRPr="00DD374E" w:rsidRDefault="00AC5338" w:rsidP="00AC5338">
            <w:pPr>
              <w:pStyle w:val="a7"/>
              <w:snapToGrid w:val="0"/>
              <w:rPr>
                <w:rFonts w:ascii="Times New Roman" w:hAnsi="Times New Roman"/>
                <w:b/>
                <w:sz w:val="22"/>
              </w:rPr>
            </w:pPr>
          </w:p>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w:t>
            </w:r>
          </w:p>
        </w:tc>
        <w:tc>
          <w:tcPr>
            <w:tcW w:w="3366" w:type="dxa"/>
          </w:tcPr>
          <w:p w:rsidR="00AC5338" w:rsidRPr="00DD374E" w:rsidRDefault="00C27443" w:rsidP="00AC5338">
            <w:pPr>
              <w:pStyle w:val="a7"/>
              <w:snapToGrid w:val="0"/>
              <w:rPr>
                <w:rFonts w:ascii="Times New Roman" w:hAnsi="Times New Roman"/>
                <w:sz w:val="22"/>
              </w:rPr>
            </w:pPr>
            <w:r w:rsidRPr="00DD374E">
              <w:rPr>
                <w:rFonts w:ascii="Times New Roman" w:hAnsi="Times New Roman"/>
                <w:sz w:val="22"/>
              </w:rPr>
              <w:t>Истории о лете.</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w:t>
            </w:r>
          </w:p>
        </w:tc>
        <w:tc>
          <w:tcPr>
            <w:tcW w:w="3366" w:type="dxa"/>
          </w:tcPr>
          <w:p w:rsidR="00AC5338" w:rsidRPr="00DD374E" w:rsidRDefault="00AC5338" w:rsidP="00C27443">
            <w:pPr>
              <w:pStyle w:val="a7"/>
              <w:snapToGrid w:val="0"/>
              <w:rPr>
                <w:rFonts w:ascii="Times New Roman" w:hAnsi="Times New Roman"/>
                <w:sz w:val="22"/>
              </w:rPr>
            </w:pPr>
            <w:r w:rsidRPr="00DD374E">
              <w:rPr>
                <w:rFonts w:ascii="Times New Roman" w:hAnsi="Times New Roman"/>
                <w:sz w:val="22"/>
              </w:rPr>
              <w:t>У нас новые ученики</w:t>
            </w:r>
            <w:r w:rsidR="00C27443" w:rsidRPr="00DD374E">
              <w:rPr>
                <w:rFonts w:ascii="Times New Roman" w:hAnsi="Times New Roman"/>
                <w:sz w:val="22"/>
              </w:rPr>
              <w:t xml:space="preserve"> </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w:t>
            </w:r>
          </w:p>
        </w:tc>
        <w:tc>
          <w:tcPr>
            <w:tcW w:w="3366" w:type="dxa"/>
          </w:tcPr>
          <w:p w:rsidR="00AC5338" w:rsidRPr="00DD374E" w:rsidRDefault="00C27443" w:rsidP="00AC5338">
            <w:pPr>
              <w:pStyle w:val="a7"/>
              <w:snapToGrid w:val="0"/>
              <w:rPr>
                <w:rFonts w:ascii="Times New Roman" w:hAnsi="Times New Roman"/>
                <w:sz w:val="22"/>
              </w:rPr>
            </w:pPr>
            <w:r w:rsidRPr="00DD374E">
              <w:rPr>
                <w:rFonts w:ascii="Times New Roman" w:hAnsi="Times New Roman"/>
                <w:sz w:val="22"/>
              </w:rPr>
              <w:t>Я расскажу вам, где отдыхал.</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Где же взять мне книгу почитать?</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В библиотеке.</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7</w:t>
            </w:r>
          </w:p>
        </w:tc>
        <w:tc>
          <w:tcPr>
            <w:tcW w:w="3366" w:type="dxa"/>
          </w:tcPr>
          <w:p w:rsidR="00AC5338" w:rsidRPr="00DD374E" w:rsidRDefault="00C27443" w:rsidP="00AC5338">
            <w:pPr>
              <w:pStyle w:val="a7"/>
              <w:snapToGrid w:val="0"/>
              <w:rPr>
                <w:rFonts w:ascii="Times New Roman" w:hAnsi="Times New Roman"/>
                <w:sz w:val="22"/>
              </w:rPr>
            </w:pPr>
            <w:r w:rsidRPr="00DD374E">
              <w:rPr>
                <w:rFonts w:ascii="Times New Roman" w:hAnsi="Times New Roman"/>
                <w:sz w:val="22"/>
              </w:rPr>
              <w:t>Мы снова в школе.</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8</w:t>
            </w:r>
          </w:p>
        </w:tc>
        <w:tc>
          <w:tcPr>
            <w:tcW w:w="3366" w:type="dxa"/>
          </w:tcPr>
          <w:p w:rsidR="00AC5338" w:rsidRPr="00DD374E" w:rsidRDefault="00C27443" w:rsidP="00AC5338">
            <w:pPr>
              <w:pStyle w:val="a7"/>
              <w:snapToGrid w:val="0"/>
              <w:rPr>
                <w:rFonts w:ascii="Times New Roman" w:hAnsi="Times New Roman"/>
                <w:sz w:val="22"/>
              </w:rPr>
            </w:pPr>
            <w:r w:rsidRPr="00DD374E">
              <w:rPr>
                <w:rFonts w:ascii="Times New Roman" w:hAnsi="Times New Roman"/>
                <w:sz w:val="22"/>
              </w:rPr>
              <w:t>Успехи и неудачи бывают у каждого</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9</w:t>
            </w:r>
          </w:p>
        </w:tc>
        <w:tc>
          <w:tcPr>
            <w:tcW w:w="3366"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Это я! 3ч.</w:t>
            </w:r>
          </w:p>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Узнай меня</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10</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«Свет мой, зеркальце, скажи...»</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11</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Узнай одноклассника!</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12</w:t>
            </w:r>
          </w:p>
        </w:tc>
        <w:tc>
          <w:tcPr>
            <w:tcW w:w="3366"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Мои друзья  12ч.</w:t>
            </w:r>
          </w:p>
          <w:p w:rsidR="00AC5338" w:rsidRPr="00DD374E" w:rsidRDefault="00C27443" w:rsidP="00AC5338">
            <w:pPr>
              <w:pStyle w:val="a7"/>
              <w:snapToGrid w:val="0"/>
              <w:rPr>
                <w:rFonts w:ascii="Times New Roman" w:hAnsi="Times New Roman"/>
                <w:sz w:val="22"/>
              </w:rPr>
            </w:pPr>
            <w:r>
              <w:rPr>
                <w:rFonts w:ascii="Times New Roman" w:hAnsi="Times New Roman"/>
                <w:sz w:val="22"/>
              </w:rPr>
              <w:t>Мы собрались поиграть.</w:t>
            </w:r>
          </w:p>
          <w:p w:rsidR="00AC5338" w:rsidRPr="00DD374E" w:rsidRDefault="00AC5338" w:rsidP="00AC5338">
            <w:pPr>
              <w:pStyle w:val="a7"/>
              <w:rPr>
                <w:rFonts w:ascii="Times New Roman" w:hAnsi="Times New Roman"/>
                <w:sz w:val="22"/>
              </w:rPr>
            </w:pP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13</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Игра «Рыбаки».</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14</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Наша любимая игра.</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15</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Играем в нашу любимую игру.</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16</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«Знакомьтесь, наш класс!»</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p w:rsidR="00AC5338" w:rsidRPr="00DD374E" w:rsidRDefault="00AC5338" w:rsidP="00AC5338">
            <w:pPr>
              <w:pStyle w:val="a7"/>
              <w:snapToGrid w:val="0"/>
              <w:rPr>
                <w:rFonts w:ascii="Times New Roman" w:hAnsi="Times New Roman"/>
                <w:b/>
                <w:sz w:val="22"/>
              </w:rPr>
            </w:pPr>
          </w:p>
          <w:p w:rsidR="00AC5338" w:rsidRPr="00DD374E" w:rsidRDefault="00AC5338" w:rsidP="00AC5338">
            <w:pPr>
              <w:pStyle w:val="a7"/>
              <w:snapToGrid w:val="0"/>
              <w:rPr>
                <w:rFonts w:ascii="Times New Roman" w:hAnsi="Times New Roman"/>
                <w:b/>
                <w:sz w:val="22"/>
              </w:rPr>
            </w:pP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E8591F" w:rsidRPr="00AC5338" w:rsidTr="00E02750">
        <w:tc>
          <w:tcPr>
            <w:tcW w:w="709" w:type="dxa"/>
          </w:tcPr>
          <w:p w:rsidR="00E8591F" w:rsidRPr="00DD374E" w:rsidRDefault="00E8591F" w:rsidP="00AC5338">
            <w:pPr>
              <w:pStyle w:val="a7"/>
              <w:snapToGrid w:val="0"/>
              <w:rPr>
                <w:rFonts w:ascii="Times New Roman" w:hAnsi="Times New Roman"/>
                <w:b/>
                <w:sz w:val="22"/>
              </w:rPr>
            </w:pPr>
            <w:r>
              <w:rPr>
                <w:rFonts w:ascii="Times New Roman" w:hAnsi="Times New Roman"/>
                <w:b/>
                <w:sz w:val="22"/>
              </w:rPr>
              <w:t>17</w:t>
            </w:r>
          </w:p>
        </w:tc>
        <w:tc>
          <w:tcPr>
            <w:tcW w:w="3366" w:type="dxa"/>
          </w:tcPr>
          <w:p w:rsidR="00E8591F" w:rsidRPr="00DD374E" w:rsidRDefault="00E8591F" w:rsidP="00AC5338">
            <w:pPr>
              <w:pStyle w:val="a7"/>
              <w:snapToGrid w:val="0"/>
              <w:rPr>
                <w:rFonts w:ascii="Times New Roman" w:hAnsi="Times New Roman"/>
                <w:sz w:val="22"/>
              </w:rPr>
            </w:pPr>
            <w:r w:rsidRPr="00DD374E">
              <w:rPr>
                <w:rFonts w:ascii="Times New Roman" w:hAnsi="Times New Roman"/>
                <w:sz w:val="22"/>
              </w:rPr>
              <w:t>Вместе после уроков</w:t>
            </w:r>
          </w:p>
        </w:tc>
        <w:tc>
          <w:tcPr>
            <w:tcW w:w="1188" w:type="dxa"/>
          </w:tcPr>
          <w:p w:rsidR="00E8591F" w:rsidRPr="00DD374E" w:rsidRDefault="00E8591F" w:rsidP="00AC5338">
            <w:pPr>
              <w:pStyle w:val="a7"/>
              <w:snapToGrid w:val="0"/>
              <w:rPr>
                <w:rFonts w:ascii="Times New Roman" w:hAnsi="Times New Roman"/>
                <w:b/>
                <w:sz w:val="22"/>
              </w:rPr>
            </w:pPr>
            <w:r>
              <w:rPr>
                <w:rFonts w:ascii="Times New Roman" w:hAnsi="Times New Roman"/>
                <w:b/>
                <w:sz w:val="22"/>
              </w:rPr>
              <w:t>1</w:t>
            </w:r>
          </w:p>
        </w:tc>
        <w:tc>
          <w:tcPr>
            <w:tcW w:w="1493" w:type="dxa"/>
            <w:tcBorders>
              <w:right w:val="single" w:sz="4" w:space="0" w:color="auto"/>
            </w:tcBorders>
          </w:tcPr>
          <w:p w:rsidR="00E8591F" w:rsidRDefault="00E8591F" w:rsidP="00AC5338">
            <w:pPr>
              <w:rPr>
                <w:b/>
                <w:sz w:val="20"/>
              </w:rPr>
            </w:pPr>
          </w:p>
        </w:tc>
        <w:tc>
          <w:tcPr>
            <w:tcW w:w="1466" w:type="dxa"/>
            <w:tcBorders>
              <w:left w:val="single" w:sz="4" w:space="0" w:color="auto"/>
            </w:tcBorders>
          </w:tcPr>
          <w:p w:rsidR="00E8591F" w:rsidRPr="00AC5338" w:rsidRDefault="00E8591F" w:rsidP="00AC5338">
            <w:pPr>
              <w:rPr>
                <w:b/>
              </w:rPr>
            </w:pPr>
          </w:p>
        </w:tc>
        <w:tc>
          <w:tcPr>
            <w:tcW w:w="2092" w:type="dxa"/>
            <w:tcBorders>
              <w:left w:val="single" w:sz="4" w:space="0" w:color="auto"/>
            </w:tcBorders>
          </w:tcPr>
          <w:p w:rsidR="00E8591F" w:rsidRPr="00AC5338" w:rsidRDefault="00E8591F" w:rsidP="00AC5338">
            <w:pPr>
              <w:rPr>
                <w:b/>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bCs/>
                <w:sz w:val="22"/>
              </w:rPr>
            </w:pPr>
          </w:p>
        </w:tc>
        <w:tc>
          <w:tcPr>
            <w:tcW w:w="3366"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2 четверть</w:t>
            </w:r>
          </w:p>
        </w:tc>
        <w:tc>
          <w:tcPr>
            <w:tcW w:w="1188"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14</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w:t>
            </w:r>
          </w:p>
        </w:tc>
        <w:tc>
          <w:tcPr>
            <w:tcW w:w="1188" w:type="dxa"/>
          </w:tcPr>
          <w:p w:rsidR="00AC5338" w:rsidRPr="00DD374E" w:rsidRDefault="00AC5338" w:rsidP="00AC5338">
            <w:pPr>
              <w:pStyle w:val="a7"/>
              <w:snapToGrid w:val="0"/>
              <w:rPr>
                <w:rFonts w:ascii="Times New Roman" w:hAnsi="Times New Roman"/>
                <w:b/>
                <w:sz w:val="22"/>
              </w:rPr>
            </w:pP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18</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Хочешь со мной дружить?</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19</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Вместе нам не скучно.</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20</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Привычки хорошие и не очень</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21</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Веселый праздник</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22</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Мы принимаем гостей</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23</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Ролевая игра «Приём гостей»</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24</w:t>
            </w:r>
          </w:p>
        </w:tc>
        <w:tc>
          <w:tcPr>
            <w:tcW w:w="3366"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Я дома.  9ч.</w:t>
            </w:r>
          </w:p>
          <w:p w:rsidR="00AC5338" w:rsidRPr="00DD374E" w:rsidRDefault="00AC5338" w:rsidP="00AC5338">
            <w:pPr>
              <w:pStyle w:val="a7"/>
              <w:rPr>
                <w:rFonts w:ascii="Times New Roman" w:hAnsi="Times New Roman"/>
                <w:sz w:val="22"/>
              </w:rPr>
            </w:pPr>
            <w:r w:rsidRPr="00DD374E">
              <w:rPr>
                <w:rFonts w:ascii="Times New Roman" w:hAnsi="Times New Roman"/>
                <w:sz w:val="22"/>
              </w:rPr>
              <w:t>Мой дом и моя семья.</w:t>
            </w:r>
          </w:p>
        </w:tc>
        <w:tc>
          <w:tcPr>
            <w:tcW w:w="1188" w:type="dxa"/>
          </w:tcPr>
          <w:p w:rsidR="004A3C0C" w:rsidRDefault="004A3C0C" w:rsidP="00AC5338">
            <w:pPr>
              <w:pStyle w:val="a7"/>
              <w:snapToGrid w:val="0"/>
              <w:rPr>
                <w:rFonts w:ascii="Times New Roman" w:hAnsi="Times New Roman"/>
                <w:b/>
                <w:sz w:val="22"/>
              </w:rPr>
            </w:pPr>
          </w:p>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4A3C0C" w:rsidRPr="004A3C0C" w:rsidRDefault="004A3C0C" w:rsidP="00AC5338">
            <w:pPr>
              <w:rPr>
                <w:b/>
                <w:sz w:val="20"/>
              </w:rPr>
            </w:pPr>
          </w:p>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25</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Дома маме помогу.</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26</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Содержу одежду в чистоте</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27</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Вещи в моём шкафу.</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28</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Я тебе позвоню</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29</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Телефонный разговор.</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30</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Мы разговариваем по телефону.</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31</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Мой мобильный телефон.</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32</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Я звоню в экстренные службы</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4A3C0C" w:rsidRDefault="00AC5338" w:rsidP="00AC5338">
            <w:pPr>
              <w:rPr>
                <w:b/>
                <w:sz w:val="20"/>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bCs/>
                <w:sz w:val="22"/>
              </w:rPr>
            </w:pPr>
          </w:p>
        </w:tc>
        <w:tc>
          <w:tcPr>
            <w:tcW w:w="3366"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3 четверть</w:t>
            </w:r>
          </w:p>
        </w:tc>
        <w:tc>
          <w:tcPr>
            <w:tcW w:w="1188"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20</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33</w:t>
            </w:r>
          </w:p>
        </w:tc>
        <w:tc>
          <w:tcPr>
            <w:tcW w:w="3366"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Играем в сказку.  11ч.</w:t>
            </w:r>
          </w:p>
          <w:p w:rsidR="00AC5338" w:rsidRPr="00DD374E" w:rsidRDefault="00AC5338" w:rsidP="00AC5338">
            <w:pPr>
              <w:pStyle w:val="a7"/>
              <w:rPr>
                <w:rFonts w:ascii="Times New Roman" w:hAnsi="Times New Roman"/>
                <w:sz w:val="22"/>
              </w:rPr>
            </w:pPr>
            <w:r w:rsidRPr="00DD374E">
              <w:rPr>
                <w:rFonts w:ascii="Times New Roman" w:hAnsi="Times New Roman"/>
                <w:sz w:val="22"/>
              </w:rPr>
              <w:t>Вспоминаем сказку «Маша и медведь».</w:t>
            </w:r>
          </w:p>
        </w:tc>
        <w:tc>
          <w:tcPr>
            <w:tcW w:w="1188" w:type="dxa"/>
          </w:tcPr>
          <w:p w:rsidR="004A3C0C" w:rsidRDefault="004A3C0C" w:rsidP="00AC5338">
            <w:pPr>
              <w:pStyle w:val="a7"/>
              <w:snapToGrid w:val="0"/>
              <w:rPr>
                <w:rFonts w:ascii="Times New Roman" w:hAnsi="Times New Roman"/>
                <w:b/>
                <w:sz w:val="22"/>
              </w:rPr>
            </w:pPr>
          </w:p>
          <w:p w:rsidR="004A3C0C" w:rsidRDefault="004A3C0C" w:rsidP="00AC5338">
            <w:pPr>
              <w:pStyle w:val="a7"/>
              <w:snapToGrid w:val="0"/>
              <w:rPr>
                <w:rFonts w:ascii="Times New Roman" w:hAnsi="Times New Roman"/>
                <w:b/>
                <w:sz w:val="22"/>
              </w:rPr>
            </w:pPr>
          </w:p>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lastRenderedPageBreak/>
              <w:t>34</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Инсценировка сказки «Маша и медведь».</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35</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Вспоминаем сказку «Три медведя»</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36</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Инсценировка сказки «Три медведя»</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37</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 xml:space="preserve">Составление новой </w:t>
            </w:r>
            <w:proofErr w:type="gramStart"/>
            <w:r w:rsidRPr="00DD374E">
              <w:rPr>
                <w:rFonts w:ascii="Times New Roman" w:hAnsi="Times New Roman"/>
                <w:sz w:val="22"/>
              </w:rPr>
              <w:t>сказки про Машу</w:t>
            </w:r>
            <w:proofErr w:type="gramEnd"/>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38</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Вспоминаем сказку «Волк и семеро козлят»</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39</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Инсценировка сказки «Волк и семеро козлят»</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40</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Знакомство со сказкой «Гуси-лебеди</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41</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Инсценировка сказки «Гуси-лебеди»</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42</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Знакомство со сказкой «Морозко»</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43</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Инсценировка сказки «Морозко»</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44</w:t>
            </w:r>
          </w:p>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AC5338" w:rsidP="00AC5338">
            <w:pPr>
              <w:pStyle w:val="a7"/>
              <w:snapToGrid w:val="0"/>
              <w:rPr>
                <w:rFonts w:ascii="Times New Roman" w:hAnsi="Times New Roman"/>
                <w:b/>
                <w:bCs/>
                <w:sz w:val="22"/>
                <w:u w:val="single"/>
              </w:rPr>
            </w:pPr>
            <w:r w:rsidRPr="00DD374E">
              <w:rPr>
                <w:rFonts w:ascii="Times New Roman" w:hAnsi="Times New Roman"/>
                <w:b/>
                <w:bCs/>
                <w:sz w:val="22"/>
                <w:u w:val="single"/>
              </w:rPr>
              <w:t>Я за порогом дома.  9ч.</w:t>
            </w:r>
          </w:p>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Я пешеход</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45</w:t>
            </w:r>
          </w:p>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Правила дорожного движения достойны уважения</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46</w:t>
            </w:r>
          </w:p>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Я зритель</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47</w:t>
            </w:r>
          </w:p>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Я иду в театр.</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48</w:t>
            </w:r>
          </w:p>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Мы в кинотеатре</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49</w:t>
            </w:r>
          </w:p>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Отправляюсь в магазин за покупками.</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50</w:t>
            </w:r>
          </w:p>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Мы в продуктовом магазине</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51</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Мы в канцелярском магазине</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p>
        </w:tc>
        <w:tc>
          <w:tcPr>
            <w:tcW w:w="3366" w:type="dxa"/>
          </w:tcPr>
          <w:p w:rsidR="00AC5338" w:rsidRPr="00DD374E" w:rsidRDefault="001C4447" w:rsidP="001C4447">
            <w:pPr>
              <w:pStyle w:val="a7"/>
              <w:snapToGrid w:val="0"/>
              <w:rPr>
                <w:rFonts w:ascii="Times New Roman" w:hAnsi="Times New Roman"/>
                <w:sz w:val="22"/>
              </w:rPr>
            </w:pPr>
            <w:r w:rsidRPr="00DD374E">
              <w:rPr>
                <w:rFonts w:ascii="Times New Roman" w:hAnsi="Times New Roman"/>
                <w:b/>
                <w:bCs/>
                <w:sz w:val="22"/>
              </w:rPr>
              <w:t>4 четверть</w:t>
            </w:r>
            <w:r w:rsidRPr="00DD374E">
              <w:rPr>
                <w:rFonts w:ascii="Times New Roman" w:hAnsi="Times New Roman"/>
                <w:sz w:val="22"/>
              </w:rPr>
              <w:t xml:space="preserve"> </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r w:rsidR="001C4447">
              <w:rPr>
                <w:rFonts w:ascii="Times New Roman" w:hAnsi="Times New Roman"/>
                <w:b/>
                <w:sz w:val="22"/>
              </w:rPr>
              <w:t>6</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1C4447" w:rsidP="00AC5338">
            <w:pPr>
              <w:pStyle w:val="a7"/>
              <w:snapToGrid w:val="0"/>
              <w:rPr>
                <w:rFonts w:ascii="Times New Roman" w:hAnsi="Times New Roman"/>
                <w:b/>
                <w:bCs/>
                <w:sz w:val="22"/>
              </w:rPr>
            </w:pPr>
            <w:r w:rsidRPr="00DD374E">
              <w:rPr>
                <w:rFonts w:ascii="Times New Roman" w:hAnsi="Times New Roman"/>
                <w:b/>
                <w:sz w:val="22"/>
              </w:rPr>
              <w:t>52</w:t>
            </w:r>
          </w:p>
        </w:tc>
        <w:tc>
          <w:tcPr>
            <w:tcW w:w="3366" w:type="dxa"/>
          </w:tcPr>
          <w:p w:rsidR="00AC5338" w:rsidRPr="00DD374E" w:rsidRDefault="001C4447" w:rsidP="00AC5338">
            <w:pPr>
              <w:pStyle w:val="a7"/>
              <w:snapToGrid w:val="0"/>
              <w:rPr>
                <w:rFonts w:ascii="Times New Roman" w:hAnsi="Times New Roman"/>
                <w:b/>
                <w:bCs/>
                <w:sz w:val="22"/>
              </w:rPr>
            </w:pPr>
            <w:r w:rsidRPr="00DD374E">
              <w:rPr>
                <w:rFonts w:ascii="Times New Roman" w:hAnsi="Times New Roman"/>
                <w:sz w:val="22"/>
              </w:rPr>
              <w:t>На приме у врача.</w:t>
            </w:r>
          </w:p>
        </w:tc>
        <w:tc>
          <w:tcPr>
            <w:tcW w:w="1188" w:type="dxa"/>
          </w:tcPr>
          <w:p w:rsidR="00AC5338" w:rsidRPr="00DD374E" w:rsidRDefault="001C4447" w:rsidP="00AC5338">
            <w:pPr>
              <w:pStyle w:val="a7"/>
              <w:snapToGrid w:val="0"/>
              <w:rPr>
                <w:rFonts w:ascii="Times New Roman" w:hAnsi="Times New Roman"/>
                <w:b/>
                <w:bCs/>
                <w:sz w:val="22"/>
              </w:rPr>
            </w:pPr>
            <w:r>
              <w:rPr>
                <w:rFonts w:ascii="Times New Roman" w:hAnsi="Times New Roman"/>
                <w:b/>
                <w:bCs/>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53</w:t>
            </w:r>
          </w:p>
        </w:tc>
        <w:tc>
          <w:tcPr>
            <w:tcW w:w="3366"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Мир природы. 10ч</w:t>
            </w:r>
          </w:p>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Погода и мы</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54</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Какая сегодня погода?</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55</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Собираемся на прогулку</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56</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Сказка Одоевского «Снегурочка»</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57</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Инсценировка сказки «Снегурочка»</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58</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Весенняя прогулка</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59</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Учимся понимать животных</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60</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В зоопарке у зверей</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61</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Мы друзья или враги природы?</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62</w:t>
            </w:r>
          </w:p>
        </w:tc>
        <w:tc>
          <w:tcPr>
            <w:tcW w:w="3366" w:type="dxa"/>
          </w:tcPr>
          <w:p w:rsidR="00AC5338" w:rsidRPr="00DD374E" w:rsidRDefault="00AC5338" w:rsidP="00AC5338">
            <w:pPr>
              <w:pStyle w:val="a7"/>
              <w:snapToGrid w:val="0"/>
              <w:rPr>
                <w:rFonts w:ascii="Times New Roman" w:hAnsi="Times New Roman"/>
                <w:b/>
                <w:bCs/>
                <w:sz w:val="22"/>
              </w:rPr>
            </w:pPr>
            <w:r w:rsidRPr="00DD374E">
              <w:rPr>
                <w:rFonts w:ascii="Times New Roman" w:hAnsi="Times New Roman"/>
                <w:b/>
                <w:bCs/>
                <w:sz w:val="22"/>
              </w:rPr>
              <w:t>Повторение  6ч</w:t>
            </w:r>
          </w:p>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Повторение по теме «Школьная жизнь»</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63</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Повторение по теме: «Это я»</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64</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Повторение по теме: «Я за порогом школы»</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65</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Повторение по теме: «Я дома»</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lastRenderedPageBreak/>
              <w:t>66</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 xml:space="preserve">Повторение по теме: Мои друзья» </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67</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Повторение по теме: «Играем в сказку»</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AC5338" w:rsidRPr="00AC5338" w:rsidTr="00E02750">
        <w:tc>
          <w:tcPr>
            <w:tcW w:w="709"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68</w:t>
            </w:r>
          </w:p>
        </w:tc>
        <w:tc>
          <w:tcPr>
            <w:tcW w:w="3366" w:type="dxa"/>
          </w:tcPr>
          <w:p w:rsidR="00AC5338" w:rsidRPr="00DD374E" w:rsidRDefault="00AC5338" w:rsidP="00AC5338">
            <w:pPr>
              <w:pStyle w:val="a7"/>
              <w:snapToGrid w:val="0"/>
              <w:rPr>
                <w:rFonts w:ascii="Times New Roman" w:hAnsi="Times New Roman"/>
                <w:sz w:val="22"/>
              </w:rPr>
            </w:pPr>
            <w:r w:rsidRPr="00DD374E">
              <w:rPr>
                <w:rFonts w:ascii="Times New Roman" w:hAnsi="Times New Roman"/>
                <w:sz w:val="22"/>
              </w:rPr>
              <w:t>Повторение по теме: «Мир природы»</w:t>
            </w:r>
          </w:p>
        </w:tc>
        <w:tc>
          <w:tcPr>
            <w:tcW w:w="1188" w:type="dxa"/>
          </w:tcPr>
          <w:p w:rsidR="00AC5338" w:rsidRPr="00DD374E" w:rsidRDefault="00AC5338" w:rsidP="00AC5338">
            <w:pPr>
              <w:pStyle w:val="a7"/>
              <w:snapToGrid w:val="0"/>
              <w:rPr>
                <w:rFonts w:ascii="Times New Roman" w:hAnsi="Times New Roman"/>
                <w:b/>
                <w:sz w:val="22"/>
              </w:rPr>
            </w:pPr>
            <w:r w:rsidRPr="00DD374E">
              <w:rPr>
                <w:rFonts w:ascii="Times New Roman" w:hAnsi="Times New Roman"/>
                <w:b/>
                <w:sz w:val="22"/>
              </w:rPr>
              <w:t>1</w:t>
            </w:r>
          </w:p>
        </w:tc>
        <w:tc>
          <w:tcPr>
            <w:tcW w:w="1493" w:type="dxa"/>
            <w:tcBorders>
              <w:right w:val="single" w:sz="4" w:space="0" w:color="auto"/>
            </w:tcBorders>
          </w:tcPr>
          <w:p w:rsidR="00AC5338" w:rsidRPr="00DD374E" w:rsidRDefault="00AC5338" w:rsidP="00AC5338">
            <w:pPr>
              <w:rPr>
                <w:b/>
              </w:rPr>
            </w:pPr>
          </w:p>
        </w:tc>
        <w:tc>
          <w:tcPr>
            <w:tcW w:w="1466" w:type="dxa"/>
            <w:tcBorders>
              <w:left w:val="single" w:sz="4" w:space="0" w:color="auto"/>
            </w:tcBorders>
          </w:tcPr>
          <w:p w:rsidR="00AC5338" w:rsidRPr="00AC5338" w:rsidRDefault="00AC5338" w:rsidP="00AC5338">
            <w:pPr>
              <w:rPr>
                <w:b/>
                <w:sz w:val="24"/>
                <w:szCs w:val="24"/>
              </w:rPr>
            </w:pPr>
          </w:p>
        </w:tc>
        <w:tc>
          <w:tcPr>
            <w:tcW w:w="2092" w:type="dxa"/>
            <w:tcBorders>
              <w:left w:val="single" w:sz="4" w:space="0" w:color="auto"/>
            </w:tcBorders>
          </w:tcPr>
          <w:p w:rsidR="00AC5338" w:rsidRPr="00AC5338" w:rsidRDefault="00AC5338" w:rsidP="00AC5338">
            <w:pPr>
              <w:rPr>
                <w:b/>
                <w:sz w:val="24"/>
                <w:szCs w:val="24"/>
              </w:rPr>
            </w:pPr>
          </w:p>
        </w:tc>
      </w:tr>
      <w:tr w:rsidR="00C812E2" w:rsidRPr="00AC5338" w:rsidTr="00E02750">
        <w:tc>
          <w:tcPr>
            <w:tcW w:w="709" w:type="dxa"/>
          </w:tcPr>
          <w:p w:rsidR="00C812E2" w:rsidRPr="00DD374E" w:rsidRDefault="00C812E2" w:rsidP="00AC5338">
            <w:pPr>
              <w:pStyle w:val="a7"/>
              <w:snapToGrid w:val="0"/>
              <w:rPr>
                <w:rFonts w:ascii="Times New Roman" w:hAnsi="Times New Roman"/>
                <w:b/>
                <w:sz w:val="22"/>
              </w:rPr>
            </w:pPr>
            <w:r>
              <w:rPr>
                <w:rFonts w:ascii="Times New Roman" w:hAnsi="Times New Roman"/>
                <w:b/>
                <w:sz w:val="22"/>
              </w:rPr>
              <w:t>69</w:t>
            </w:r>
          </w:p>
        </w:tc>
        <w:tc>
          <w:tcPr>
            <w:tcW w:w="3366" w:type="dxa"/>
          </w:tcPr>
          <w:p w:rsidR="00C812E2" w:rsidRPr="00DD374E" w:rsidRDefault="00C812E2" w:rsidP="00AC5338">
            <w:pPr>
              <w:pStyle w:val="a7"/>
              <w:snapToGrid w:val="0"/>
              <w:rPr>
                <w:rFonts w:ascii="Times New Roman" w:hAnsi="Times New Roman"/>
                <w:sz w:val="22"/>
              </w:rPr>
            </w:pPr>
            <w:r w:rsidRPr="00DD374E">
              <w:rPr>
                <w:rFonts w:ascii="Times New Roman" w:hAnsi="Times New Roman"/>
                <w:sz w:val="22"/>
              </w:rPr>
              <w:t>Повторение по теме: «Мир природы»</w:t>
            </w:r>
          </w:p>
        </w:tc>
        <w:tc>
          <w:tcPr>
            <w:tcW w:w="1188" w:type="dxa"/>
          </w:tcPr>
          <w:p w:rsidR="00C812E2" w:rsidRPr="00DD374E" w:rsidRDefault="00C812E2" w:rsidP="00AC5338">
            <w:pPr>
              <w:pStyle w:val="a7"/>
              <w:snapToGrid w:val="0"/>
              <w:rPr>
                <w:rFonts w:ascii="Times New Roman" w:hAnsi="Times New Roman"/>
                <w:b/>
                <w:sz w:val="22"/>
              </w:rPr>
            </w:pPr>
            <w:r>
              <w:rPr>
                <w:rFonts w:ascii="Times New Roman" w:hAnsi="Times New Roman"/>
                <w:b/>
                <w:sz w:val="22"/>
              </w:rPr>
              <w:t>1</w:t>
            </w:r>
          </w:p>
        </w:tc>
        <w:tc>
          <w:tcPr>
            <w:tcW w:w="1493" w:type="dxa"/>
            <w:tcBorders>
              <w:right w:val="single" w:sz="4" w:space="0" w:color="auto"/>
            </w:tcBorders>
          </w:tcPr>
          <w:p w:rsidR="00C812E2" w:rsidRDefault="00C812E2" w:rsidP="00AC5338">
            <w:pPr>
              <w:rPr>
                <w:b/>
              </w:rPr>
            </w:pPr>
            <w:bookmarkStart w:id="1" w:name="_GoBack"/>
            <w:bookmarkEnd w:id="1"/>
          </w:p>
        </w:tc>
        <w:tc>
          <w:tcPr>
            <w:tcW w:w="1466" w:type="dxa"/>
            <w:tcBorders>
              <w:left w:val="single" w:sz="4" w:space="0" w:color="auto"/>
            </w:tcBorders>
          </w:tcPr>
          <w:p w:rsidR="00C812E2" w:rsidRPr="00AC5338" w:rsidRDefault="00C812E2" w:rsidP="00AC5338">
            <w:pPr>
              <w:rPr>
                <w:b/>
              </w:rPr>
            </w:pPr>
          </w:p>
        </w:tc>
        <w:tc>
          <w:tcPr>
            <w:tcW w:w="2092" w:type="dxa"/>
            <w:tcBorders>
              <w:left w:val="single" w:sz="4" w:space="0" w:color="auto"/>
            </w:tcBorders>
          </w:tcPr>
          <w:p w:rsidR="00C812E2" w:rsidRPr="00AC5338" w:rsidRDefault="00C812E2" w:rsidP="00AC5338">
            <w:pPr>
              <w:rPr>
                <w:b/>
              </w:rPr>
            </w:pPr>
          </w:p>
        </w:tc>
      </w:tr>
    </w:tbl>
    <w:p w:rsidR="000F036B" w:rsidRPr="00AC5338" w:rsidRDefault="000F036B" w:rsidP="00AC5338">
      <w:pPr>
        <w:rPr>
          <w:b/>
        </w:rPr>
      </w:pPr>
    </w:p>
    <w:p w:rsidR="000F036B" w:rsidRPr="00AC5338" w:rsidRDefault="000F036B" w:rsidP="00AC5338">
      <w:pPr>
        <w:rPr>
          <w:b/>
        </w:rPr>
      </w:pPr>
    </w:p>
    <w:p w:rsidR="007043AD" w:rsidRPr="00AC5338" w:rsidRDefault="007043AD" w:rsidP="00AC5338"/>
    <w:p w:rsidR="007043AD" w:rsidRDefault="007043AD" w:rsidP="00AC5338"/>
    <w:p w:rsidR="004844FF" w:rsidRDefault="004844FF" w:rsidP="00AC5338"/>
    <w:p w:rsidR="004844FF" w:rsidRPr="00AC5338" w:rsidRDefault="004844FF" w:rsidP="00AC5338"/>
    <w:p w:rsidR="007043AD" w:rsidRPr="00AC5338" w:rsidRDefault="007043AD" w:rsidP="00AC5338"/>
    <w:p w:rsidR="00EF4D57" w:rsidRPr="00AC5338" w:rsidRDefault="00EF4D57" w:rsidP="00AC5338">
      <w:pPr>
        <w:pStyle w:val="Default"/>
        <w:rPr>
          <w:color w:val="auto"/>
        </w:rPr>
      </w:pPr>
      <w:r w:rsidRPr="00AC5338">
        <w:rPr>
          <w:b/>
          <w:bCs/>
          <w:color w:val="auto"/>
        </w:rPr>
        <w:t xml:space="preserve">Учебно-методические средства обучения </w:t>
      </w:r>
    </w:p>
    <w:p w:rsidR="00EF4D57" w:rsidRPr="00AC5338" w:rsidRDefault="00EF4D57" w:rsidP="00AC5338">
      <w:pPr>
        <w:pStyle w:val="Default"/>
        <w:rPr>
          <w:color w:val="auto"/>
        </w:rPr>
      </w:pPr>
      <w:r w:rsidRPr="00AC5338">
        <w:rPr>
          <w:i/>
          <w:iCs/>
          <w:color w:val="auto"/>
        </w:rPr>
        <w:t xml:space="preserve">Список литературы (основной) </w:t>
      </w:r>
    </w:p>
    <w:p w:rsidR="00EF4D57" w:rsidRPr="00AC5338" w:rsidRDefault="00EF4D57" w:rsidP="00AC5338">
      <w:pPr>
        <w:pStyle w:val="Default"/>
        <w:rPr>
          <w:color w:val="auto"/>
        </w:rPr>
      </w:pPr>
      <w:r w:rsidRPr="00AC5338">
        <w:rPr>
          <w:color w:val="auto"/>
        </w:rPr>
        <w:t xml:space="preserve">1. Примерная адаптированная основная общеобразовательная программа </w:t>
      </w:r>
    </w:p>
    <w:p w:rsidR="00EF4D57" w:rsidRPr="00AC5338" w:rsidRDefault="00EF4D57" w:rsidP="00AC5338">
      <w:pPr>
        <w:pStyle w:val="Default"/>
        <w:rPr>
          <w:color w:val="auto"/>
        </w:rPr>
      </w:pPr>
      <w:r w:rsidRPr="00AC5338">
        <w:rPr>
          <w:color w:val="auto"/>
        </w:rPr>
        <w:t xml:space="preserve">образования </w:t>
      </w:r>
      <w:proofErr w:type="gramStart"/>
      <w:r w:rsidRPr="00AC5338">
        <w:rPr>
          <w:color w:val="auto"/>
        </w:rPr>
        <w:t>обучающихся</w:t>
      </w:r>
      <w:proofErr w:type="gramEnd"/>
      <w:r w:rsidRPr="00AC5338">
        <w:rPr>
          <w:color w:val="auto"/>
        </w:rPr>
        <w:t xml:space="preserve"> c умственной отсталостью </w:t>
      </w:r>
    </w:p>
    <w:p w:rsidR="00EF4D57" w:rsidRPr="00AC5338" w:rsidRDefault="00EF4D57" w:rsidP="00AC5338">
      <w:pPr>
        <w:pStyle w:val="Default"/>
        <w:rPr>
          <w:color w:val="auto"/>
        </w:rPr>
      </w:pPr>
      <w:r w:rsidRPr="00AC5338">
        <w:rPr>
          <w:color w:val="auto"/>
        </w:rPr>
        <w:t xml:space="preserve">(интеллектуальными нарушениями) </w:t>
      </w:r>
      <w:proofErr w:type="gramStart"/>
      <w:r w:rsidRPr="00AC5338">
        <w:rPr>
          <w:color w:val="auto"/>
        </w:rPr>
        <w:t>одобрена</w:t>
      </w:r>
      <w:proofErr w:type="gramEnd"/>
      <w:r w:rsidRPr="00AC5338">
        <w:rPr>
          <w:color w:val="auto"/>
        </w:rPr>
        <w:t xml:space="preserve"> решением федерального </w:t>
      </w:r>
    </w:p>
    <w:p w:rsidR="00EF4D57" w:rsidRPr="00AC5338" w:rsidRDefault="00EF4D57" w:rsidP="00AC5338">
      <w:pPr>
        <w:pStyle w:val="Default"/>
        <w:rPr>
          <w:color w:val="auto"/>
        </w:rPr>
      </w:pPr>
      <w:proofErr w:type="gramStart"/>
      <w:r w:rsidRPr="00AC5338">
        <w:rPr>
          <w:color w:val="auto"/>
        </w:rPr>
        <w:t xml:space="preserve">учебно-методического объединения по общему образованию (протокол </w:t>
      </w:r>
      <w:proofErr w:type="gramEnd"/>
    </w:p>
    <w:p w:rsidR="00EF4D57" w:rsidRPr="00AC5338" w:rsidRDefault="00EF4D57" w:rsidP="00AC5338">
      <w:pPr>
        <w:pStyle w:val="Default"/>
        <w:rPr>
          <w:color w:val="auto"/>
        </w:rPr>
      </w:pPr>
      <w:r w:rsidRPr="00AC5338">
        <w:rPr>
          <w:color w:val="auto"/>
        </w:rPr>
        <w:t xml:space="preserve">от 22 декабря 2015 г. № 4/15), </w:t>
      </w:r>
      <w:proofErr w:type="gramStart"/>
      <w:r w:rsidRPr="00AC5338">
        <w:rPr>
          <w:color w:val="auto"/>
        </w:rPr>
        <w:t>соответствующая</w:t>
      </w:r>
      <w:proofErr w:type="gramEnd"/>
      <w:r w:rsidRPr="00AC5338">
        <w:rPr>
          <w:color w:val="auto"/>
        </w:rPr>
        <w:t xml:space="preserve"> ФГОС для детей с ОВЗ с </w:t>
      </w:r>
    </w:p>
    <w:p w:rsidR="00EF4D57" w:rsidRPr="00AC5338" w:rsidRDefault="00EF4D57" w:rsidP="00AC5338">
      <w:pPr>
        <w:pStyle w:val="Default"/>
        <w:rPr>
          <w:color w:val="auto"/>
        </w:rPr>
      </w:pPr>
      <w:r w:rsidRPr="00AC5338">
        <w:rPr>
          <w:color w:val="auto"/>
        </w:rPr>
        <w:t xml:space="preserve">умственной отсталостью (интеллектуальными нарушениями). </w:t>
      </w:r>
    </w:p>
    <w:p w:rsidR="00EF4D57" w:rsidRPr="00AC5338" w:rsidRDefault="00EF4D57" w:rsidP="00AC5338">
      <w:pPr>
        <w:pStyle w:val="Default"/>
        <w:rPr>
          <w:color w:val="auto"/>
        </w:rPr>
      </w:pPr>
      <w:r w:rsidRPr="00AC5338">
        <w:rPr>
          <w:color w:val="auto"/>
        </w:rPr>
        <w:t xml:space="preserve">2. авторской Программы специальных (коррекционных) образовательных учреждений VIII вида. 1 –4 классы/ под редакцией В.В. Воронковой. – М.: Просвещение, 2013. </w:t>
      </w:r>
    </w:p>
    <w:p w:rsidR="00EF4D57" w:rsidRPr="00AC5338" w:rsidRDefault="00EF4D57" w:rsidP="00AC5338">
      <w:pPr>
        <w:pStyle w:val="Default"/>
        <w:rPr>
          <w:color w:val="auto"/>
        </w:rPr>
      </w:pPr>
      <w:r w:rsidRPr="00AC5338">
        <w:rPr>
          <w:color w:val="auto"/>
        </w:rPr>
        <w:t xml:space="preserve">3. Комарова С.В. Устная речь. 3 класс: учебник для </w:t>
      </w:r>
      <w:proofErr w:type="gramStart"/>
      <w:r w:rsidRPr="00AC5338">
        <w:rPr>
          <w:color w:val="auto"/>
        </w:rPr>
        <w:t>специальных</w:t>
      </w:r>
      <w:proofErr w:type="gramEnd"/>
      <w:r w:rsidRPr="00AC5338">
        <w:rPr>
          <w:color w:val="auto"/>
        </w:rPr>
        <w:t xml:space="preserve"> </w:t>
      </w:r>
    </w:p>
    <w:p w:rsidR="00EF4D57" w:rsidRPr="00AC5338" w:rsidRDefault="00EF4D57" w:rsidP="00AC5338">
      <w:pPr>
        <w:pStyle w:val="Default"/>
        <w:rPr>
          <w:color w:val="auto"/>
        </w:rPr>
      </w:pPr>
      <w:r w:rsidRPr="00AC5338">
        <w:rPr>
          <w:color w:val="auto"/>
        </w:rPr>
        <w:t xml:space="preserve">(коррекционных) образовательных учреждений VIII вида. – М.: </w:t>
      </w:r>
    </w:p>
    <w:p w:rsidR="00EF4D57" w:rsidRPr="00AC5338" w:rsidRDefault="00EF4D57" w:rsidP="00AC5338">
      <w:pPr>
        <w:pStyle w:val="Default"/>
        <w:rPr>
          <w:color w:val="auto"/>
        </w:rPr>
      </w:pPr>
      <w:r w:rsidRPr="00AC5338">
        <w:rPr>
          <w:color w:val="auto"/>
        </w:rPr>
        <w:t xml:space="preserve">Просвещение, 2017. Рекомендовано Министерством образования и науки </w:t>
      </w:r>
    </w:p>
    <w:p w:rsidR="00EF4D57" w:rsidRPr="00AC5338" w:rsidRDefault="00EF4D57" w:rsidP="00AC5338">
      <w:pPr>
        <w:pStyle w:val="Default"/>
        <w:rPr>
          <w:color w:val="auto"/>
        </w:rPr>
      </w:pPr>
      <w:r w:rsidRPr="00AC5338">
        <w:rPr>
          <w:color w:val="auto"/>
        </w:rPr>
        <w:t xml:space="preserve">Российской Федерации. </w:t>
      </w:r>
    </w:p>
    <w:p w:rsidR="00EF4D57" w:rsidRPr="00AC5338" w:rsidRDefault="00EF4D57" w:rsidP="00AC5338">
      <w:pPr>
        <w:pStyle w:val="Default"/>
        <w:rPr>
          <w:color w:val="auto"/>
        </w:rPr>
      </w:pPr>
      <w:r w:rsidRPr="00AC5338">
        <w:rPr>
          <w:b/>
          <w:bCs/>
          <w:color w:val="auto"/>
        </w:rPr>
        <w:t xml:space="preserve">Материально-техническое оснащение образовательного процесса </w:t>
      </w:r>
    </w:p>
    <w:p w:rsidR="00EF4D57" w:rsidRPr="00AC5338" w:rsidRDefault="00EF4D57" w:rsidP="00AC5338">
      <w:pPr>
        <w:pStyle w:val="Default"/>
        <w:rPr>
          <w:color w:val="auto"/>
        </w:rPr>
      </w:pPr>
      <w:r w:rsidRPr="00AC5338">
        <w:rPr>
          <w:color w:val="auto"/>
        </w:rPr>
        <w:t xml:space="preserve">1. Презентации. </w:t>
      </w:r>
    </w:p>
    <w:p w:rsidR="00EF4D57" w:rsidRPr="00AC5338" w:rsidRDefault="00EF4D57" w:rsidP="00AC5338">
      <w:pPr>
        <w:pStyle w:val="Default"/>
        <w:rPr>
          <w:color w:val="auto"/>
        </w:rPr>
      </w:pPr>
      <w:r w:rsidRPr="00AC5338">
        <w:rPr>
          <w:color w:val="auto"/>
        </w:rPr>
        <w:t xml:space="preserve">2. Раздаточный материал. </w:t>
      </w:r>
    </w:p>
    <w:p w:rsidR="00EF4D57" w:rsidRPr="00AC5338" w:rsidRDefault="00EF4D57" w:rsidP="00AC5338">
      <w:pPr>
        <w:pStyle w:val="Default"/>
        <w:rPr>
          <w:color w:val="auto"/>
        </w:rPr>
      </w:pPr>
      <w:r w:rsidRPr="00AC5338">
        <w:rPr>
          <w:color w:val="auto"/>
        </w:rPr>
        <w:t xml:space="preserve">3. Демонстрационный материал по темам. </w:t>
      </w:r>
    </w:p>
    <w:p w:rsidR="00EF4D57" w:rsidRPr="00AC5338" w:rsidRDefault="00EF4D57" w:rsidP="00AC5338">
      <w:pPr>
        <w:pStyle w:val="Default"/>
        <w:rPr>
          <w:color w:val="auto"/>
        </w:rPr>
      </w:pPr>
      <w:r w:rsidRPr="00AC5338">
        <w:rPr>
          <w:color w:val="auto"/>
        </w:rPr>
        <w:t xml:space="preserve">4. Настольно-печатные, дидактические и обучающие игры. </w:t>
      </w:r>
    </w:p>
    <w:p w:rsidR="00EF4D57" w:rsidRPr="00AC5338" w:rsidRDefault="00EF4D57" w:rsidP="00AC5338">
      <w:pPr>
        <w:pStyle w:val="Default"/>
        <w:rPr>
          <w:color w:val="auto"/>
        </w:rPr>
      </w:pPr>
      <w:r w:rsidRPr="00AC5338">
        <w:rPr>
          <w:i/>
          <w:iCs/>
          <w:color w:val="auto"/>
        </w:rPr>
        <w:t xml:space="preserve">Компьютерные и информационно-коммуникативные средства: </w:t>
      </w:r>
    </w:p>
    <w:p w:rsidR="00EF4D57" w:rsidRPr="00AC5338" w:rsidRDefault="00EF4D57" w:rsidP="00AC5338">
      <w:pPr>
        <w:pStyle w:val="Default"/>
        <w:rPr>
          <w:color w:val="auto"/>
        </w:rPr>
      </w:pPr>
      <w:r w:rsidRPr="00AC5338">
        <w:rPr>
          <w:b/>
          <w:bCs/>
          <w:color w:val="auto"/>
        </w:rPr>
        <w:t xml:space="preserve">1. </w:t>
      </w:r>
      <w:r w:rsidRPr="00AC5338">
        <w:rPr>
          <w:color w:val="auto"/>
        </w:rPr>
        <w:t xml:space="preserve">Каталог образовательных ресурсов сети Интернет: http://katalog.iot.ru/ </w:t>
      </w:r>
    </w:p>
    <w:p w:rsidR="00EF4D57" w:rsidRPr="00AC5338" w:rsidRDefault="00EF4D57" w:rsidP="00AC5338">
      <w:pPr>
        <w:pStyle w:val="Default"/>
        <w:rPr>
          <w:color w:val="auto"/>
        </w:rPr>
      </w:pPr>
      <w:r w:rsidRPr="00AC5338">
        <w:rPr>
          <w:color w:val="auto"/>
        </w:rPr>
        <w:t xml:space="preserve">2. Единое окно доступа к </w:t>
      </w:r>
      <w:proofErr w:type="gramStart"/>
      <w:r w:rsidRPr="00AC5338">
        <w:rPr>
          <w:color w:val="auto"/>
        </w:rPr>
        <w:t>образовательным</w:t>
      </w:r>
      <w:proofErr w:type="gramEnd"/>
      <w:r w:rsidRPr="00AC5338">
        <w:rPr>
          <w:color w:val="auto"/>
        </w:rPr>
        <w:t xml:space="preserve"> </w:t>
      </w:r>
    </w:p>
    <w:p w:rsidR="00EF4D57" w:rsidRPr="00AC5338" w:rsidRDefault="00EF4D57" w:rsidP="00AC5338">
      <w:pPr>
        <w:pStyle w:val="Default"/>
        <w:rPr>
          <w:color w:val="auto"/>
        </w:rPr>
      </w:pPr>
      <w:r w:rsidRPr="00AC5338">
        <w:rPr>
          <w:color w:val="auto"/>
        </w:rPr>
        <w:t xml:space="preserve">ресурсам: http://window.edu.ru/window </w:t>
      </w:r>
    </w:p>
    <w:p w:rsidR="00EF4D57" w:rsidRPr="00AC5338" w:rsidRDefault="00EF4D57" w:rsidP="00AC5338">
      <w:pPr>
        <w:pStyle w:val="Default"/>
        <w:rPr>
          <w:color w:val="auto"/>
        </w:rPr>
      </w:pPr>
      <w:r w:rsidRPr="00AC5338">
        <w:rPr>
          <w:color w:val="auto"/>
        </w:rPr>
        <w:t xml:space="preserve">3. Единая коллекция цифровых образовательных ресурсов: http://schoolcollection.edu.ru/ </w:t>
      </w:r>
    </w:p>
    <w:p w:rsidR="00EF4D57" w:rsidRPr="00AC5338" w:rsidRDefault="00EF4D57" w:rsidP="00AC5338">
      <w:pPr>
        <w:pStyle w:val="Default"/>
        <w:rPr>
          <w:color w:val="auto"/>
        </w:rPr>
      </w:pPr>
      <w:r w:rsidRPr="00AC5338">
        <w:rPr>
          <w:i/>
          <w:iCs/>
          <w:color w:val="auto"/>
        </w:rPr>
        <w:t xml:space="preserve">Технические средства обучения: </w:t>
      </w:r>
    </w:p>
    <w:p w:rsidR="00EF4D57" w:rsidRPr="00AC5338" w:rsidRDefault="00EF4D57" w:rsidP="00AC5338">
      <w:pPr>
        <w:pStyle w:val="Default"/>
        <w:rPr>
          <w:color w:val="auto"/>
        </w:rPr>
      </w:pPr>
      <w:r w:rsidRPr="00AC5338">
        <w:rPr>
          <w:color w:val="auto"/>
        </w:rPr>
        <w:t xml:space="preserve">1. Персональный компьютер. </w:t>
      </w:r>
    </w:p>
    <w:p w:rsidR="00EF4D57" w:rsidRPr="00AC5338" w:rsidRDefault="00EF4D57" w:rsidP="00AC5338">
      <w:pPr>
        <w:pStyle w:val="Default"/>
        <w:rPr>
          <w:color w:val="auto"/>
        </w:rPr>
      </w:pPr>
      <w:r w:rsidRPr="00AC5338">
        <w:rPr>
          <w:color w:val="auto"/>
        </w:rPr>
        <w:t xml:space="preserve">2.Колонки. </w:t>
      </w:r>
    </w:p>
    <w:p w:rsidR="00EF4D57" w:rsidRPr="00AC5338" w:rsidRDefault="00EF4D57" w:rsidP="00AC5338">
      <w:pPr>
        <w:pStyle w:val="Default"/>
        <w:rPr>
          <w:color w:val="auto"/>
        </w:rPr>
      </w:pPr>
      <w:r w:rsidRPr="00AC5338">
        <w:rPr>
          <w:color w:val="auto"/>
        </w:rPr>
        <w:t xml:space="preserve">3. Телевизор. </w:t>
      </w:r>
    </w:p>
    <w:p w:rsidR="00EF4D57" w:rsidRPr="00AC5338" w:rsidRDefault="00EF4D57" w:rsidP="00AC5338">
      <w:pPr>
        <w:pStyle w:val="Default"/>
        <w:rPr>
          <w:color w:val="auto"/>
        </w:rPr>
      </w:pPr>
      <w:r w:rsidRPr="00AC5338">
        <w:rPr>
          <w:i/>
          <w:iCs/>
          <w:color w:val="auto"/>
        </w:rPr>
        <w:t xml:space="preserve">Игры: </w:t>
      </w:r>
    </w:p>
    <w:p w:rsidR="00EF4D57" w:rsidRPr="00AC5338" w:rsidRDefault="00EF4D57" w:rsidP="00AC5338">
      <w:pPr>
        <w:pStyle w:val="Default"/>
        <w:rPr>
          <w:color w:val="auto"/>
        </w:rPr>
      </w:pPr>
      <w:r w:rsidRPr="00AC5338">
        <w:rPr>
          <w:color w:val="auto"/>
        </w:rPr>
        <w:t xml:space="preserve">1. Настольные развивающие игры; </w:t>
      </w:r>
    </w:p>
    <w:p w:rsidR="00EF4D57" w:rsidRPr="00AC5338" w:rsidRDefault="00EF4D57" w:rsidP="00AC5338">
      <w:pPr>
        <w:pStyle w:val="Default"/>
        <w:rPr>
          <w:color w:val="auto"/>
        </w:rPr>
      </w:pPr>
      <w:r w:rsidRPr="00AC5338">
        <w:rPr>
          <w:color w:val="auto"/>
        </w:rPr>
        <w:t xml:space="preserve">2. Пазлы. </w:t>
      </w:r>
    </w:p>
    <w:p w:rsidR="00EF4D57" w:rsidRPr="00AC5338" w:rsidRDefault="00EF4D57" w:rsidP="00AC5338">
      <w:pPr>
        <w:pStyle w:val="Default"/>
        <w:rPr>
          <w:color w:val="auto"/>
        </w:rPr>
      </w:pPr>
      <w:r w:rsidRPr="00AC5338">
        <w:rPr>
          <w:i/>
          <w:iCs/>
          <w:color w:val="auto"/>
        </w:rPr>
        <w:t xml:space="preserve">Оборудование класса </w:t>
      </w:r>
    </w:p>
    <w:p w:rsidR="00EF4D57" w:rsidRPr="00AC5338" w:rsidRDefault="00EF4D57" w:rsidP="00AC5338">
      <w:pPr>
        <w:pStyle w:val="Default"/>
        <w:rPr>
          <w:color w:val="auto"/>
        </w:rPr>
      </w:pPr>
      <w:r w:rsidRPr="00AC5338">
        <w:rPr>
          <w:color w:val="auto"/>
        </w:rPr>
        <w:t xml:space="preserve">1. Ученические одноместные столы с комплектом стульев. </w:t>
      </w:r>
    </w:p>
    <w:p w:rsidR="00EF4D57" w:rsidRPr="00AC5338" w:rsidRDefault="00EF4D57" w:rsidP="00AC5338">
      <w:pPr>
        <w:pStyle w:val="Default"/>
        <w:rPr>
          <w:color w:val="auto"/>
        </w:rPr>
      </w:pPr>
      <w:r w:rsidRPr="00AC5338">
        <w:rPr>
          <w:color w:val="auto"/>
        </w:rPr>
        <w:t xml:space="preserve">2. Стол учительский. </w:t>
      </w:r>
    </w:p>
    <w:p w:rsidR="00EF4D57" w:rsidRPr="00BE67DC" w:rsidRDefault="00EF4D57" w:rsidP="00AC5338">
      <w:pPr>
        <w:rPr>
          <w:rFonts w:eastAsia="Calibri"/>
          <w:b/>
        </w:rPr>
      </w:pPr>
      <w:r w:rsidRPr="00AC5338">
        <w:t>3. Шкафы для хранения учебников, дидактических материалов, пособий.</w:t>
      </w:r>
    </w:p>
    <w:p w:rsidR="00DF577C" w:rsidRPr="00BE67DC" w:rsidRDefault="00DF577C">
      <w:pPr>
        <w:rPr>
          <w:rFonts w:eastAsia="Calibri"/>
          <w:b/>
        </w:rPr>
      </w:pPr>
    </w:p>
    <w:sectPr w:rsidR="00DF577C" w:rsidRPr="00BE67DC" w:rsidSect="00DE01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C60FD"/>
    <w:multiLevelType w:val="multilevel"/>
    <w:tmpl w:val="1B6A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321002F"/>
    <w:multiLevelType w:val="multilevel"/>
    <w:tmpl w:val="67B057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712167"/>
    <w:multiLevelType w:val="multilevel"/>
    <w:tmpl w:val="4AB69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EC6939"/>
    <w:multiLevelType w:val="hybridMultilevel"/>
    <w:tmpl w:val="42E49E14"/>
    <w:lvl w:ilvl="0" w:tplc="B45CCA14">
      <w:start w:val="1"/>
      <w:numFmt w:val="upperRoman"/>
      <w:lvlText w:val="%1."/>
      <w:lvlJc w:val="left"/>
      <w:pPr>
        <w:tabs>
          <w:tab w:val="num" w:pos="1080"/>
        </w:tabs>
        <w:ind w:left="1080" w:hanging="720"/>
      </w:pPr>
      <w:rPr>
        <w:rFonts w:hint="default"/>
      </w:rPr>
    </w:lvl>
    <w:lvl w:ilvl="1" w:tplc="EF9CF400">
      <w:start w:val="1"/>
      <w:numFmt w:val="bullet"/>
      <w:lvlText w:val=""/>
      <w:lvlJc w:val="left"/>
      <w:pPr>
        <w:tabs>
          <w:tab w:val="num" w:pos="1440"/>
        </w:tabs>
        <w:ind w:left="1440" w:hanging="360"/>
      </w:pPr>
      <w:rPr>
        <w:rFonts w:ascii="Symbol" w:hAnsi="Symbol" w:hint="default"/>
      </w:rPr>
    </w:lvl>
    <w:lvl w:ilvl="2" w:tplc="0A40876A">
      <w:start w:val="1"/>
      <w:numFmt w:val="decimal"/>
      <w:lvlText w:val="%3)"/>
      <w:lvlJc w:val="left"/>
      <w:pPr>
        <w:ind w:left="2895" w:hanging="915"/>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DB87A7B"/>
    <w:multiLevelType w:val="hybridMultilevel"/>
    <w:tmpl w:val="404E5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7A67D1"/>
    <w:multiLevelType w:val="multilevel"/>
    <w:tmpl w:val="20F8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E23507F"/>
    <w:multiLevelType w:val="hybridMultilevel"/>
    <w:tmpl w:val="DD083E4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C057EED"/>
    <w:multiLevelType w:val="multilevel"/>
    <w:tmpl w:val="550E68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2FE7F30"/>
    <w:multiLevelType w:val="hybridMultilevel"/>
    <w:tmpl w:val="62B8A494"/>
    <w:lvl w:ilvl="0" w:tplc="9432D74A">
      <w:start w:val="1"/>
      <w:numFmt w:val="decimal"/>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901121D"/>
    <w:multiLevelType w:val="hybridMultilevel"/>
    <w:tmpl w:val="781E9BF6"/>
    <w:lvl w:ilvl="0" w:tplc="EF9CF400">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69133CDC"/>
    <w:multiLevelType w:val="hybridMultilevel"/>
    <w:tmpl w:val="2E0E17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F6F56DE"/>
    <w:multiLevelType w:val="multilevel"/>
    <w:tmpl w:val="8E3AE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A705F73"/>
    <w:multiLevelType w:val="hybridMultilevel"/>
    <w:tmpl w:val="37681B0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3"/>
  </w:num>
  <w:num w:numId="2">
    <w:abstractNumId w:val="9"/>
  </w:num>
  <w:num w:numId="3">
    <w:abstractNumId w:val="10"/>
  </w:num>
  <w:num w:numId="4">
    <w:abstractNumId w:val="0"/>
  </w:num>
  <w:num w:numId="5">
    <w:abstractNumId w:val="2"/>
  </w:num>
  <w:num w:numId="6">
    <w:abstractNumId w:val="5"/>
  </w:num>
  <w:num w:numId="7">
    <w:abstractNumId w:val="11"/>
  </w:num>
  <w:num w:numId="8">
    <w:abstractNumId w:val="4"/>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7"/>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7FDA"/>
    <w:rsid w:val="00081D33"/>
    <w:rsid w:val="000F036B"/>
    <w:rsid w:val="001A76BE"/>
    <w:rsid w:val="001B0DFF"/>
    <w:rsid w:val="001C4447"/>
    <w:rsid w:val="00206F53"/>
    <w:rsid w:val="00211399"/>
    <w:rsid w:val="00334211"/>
    <w:rsid w:val="0033546B"/>
    <w:rsid w:val="00347FDA"/>
    <w:rsid w:val="003657B6"/>
    <w:rsid w:val="003A764F"/>
    <w:rsid w:val="00411CAB"/>
    <w:rsid w:val="00416711"/>
    <w:rsid w:val="00427665"/>
    <w:rsid w:val="004655F3"/>
    <w:rsid w:val="00466E90"/>
    <w:rsid w:val="004844FF"/>
    <w:rsid w:val="004A3C0C"/>
    <w:rsid w:val="004B51A5"/>
    <w:rsid w:val="00527EFF"/>
    <w:rsid w:val="00552AB3"/>
    <w:rsid w:val="00565A87"/>
    <w:rsid w:val="005D0F0A"/>
    <w:rsid w:val="00634F47"/>
    <w:rsid w:val="00647866"/>
    <w:rsid w:val="00677800"/>
    <w:rsid w:val="007043AD"/>
    <w:rsid w:val="00704784"/>
    <w:rsid w:val="00754201"/>
    <w:rsid w:val="007E3646"/>
    <w:rsid w:val="00811BF6"/>
    <w:rsid w:val="008B3E51"/>
    <w:rsid w:val="00907F0A"/>
    <w:rsid w:val="009B29E2"/>
    <w:rsid w:val="00A44A8F"/>
    <w:rsid w:val="00AC5338"/>
    <w:rsid w:val="00B22BE4"/>
    <w:rsid w:val="00B265E6"/>
    <w:rsid w:val="00B2741B"/>
    <w:rsid w:val="00BE67DC"/>
    <w:rsid w:val="00C27443"/>
    <w:rsid w:val="00C812E2"/>
    <w:rsid w:val="00CB2CA3"/>
    <w:rsid w:val="00CD5BBA"/>
    <w:rsid w:val="00CD76B2"/>
    <w:rsid w:val="00D328D8"/>
    <w:rsid w:val="00DD374E"/>
    <w:rsid w:val="00DE0152"/>
    <w:rsid w:val="00DF577C"/>
    <w:rsid w:val="00E02750"/>
    <w:rsid w:val="00E45B91"/>
    <w:rsid w:val="00E80555"/>
    <w:rsid w:val="00E8591F"/>
    <w:rsid w:val="00EF2AEC"/>
    <w:rsid w:val="00EF4D57"/>
    <w:rsid w:val="00F41FBA"/>
    <w:rsid w:val="00FA3236"/>
    <w:rsid w:val="00FF60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F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47FD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47FDA"/>
    <w:rPr>
      <w:rFonts w:ascii="Arial" w:eastAsia="Times New Roman" w:hAnsi="Arial" w:cs="Arial"/>
      <w:b/>
      <w:bCs/>
      <w:sz w:val="26"/>
      <w:szCs w:val="26"/>
      <w:lang w:eastAsia="ru-RU"/>
    </w:rPr>
  </w:style>
  <w:style w:type="paragraph" w:customStyle="1" w:styleId="Textbody">
    <w:name w:val="Text body"/>
    <w:basedOn w:val="a"/>
    <w:rsid w:val="00347FDA"/>
    <w:pPr>
      <w:widowControl w:val="0"/>
      <w:suppressAutoHyphens/>
      <w:autoSpaceDN w:val="0"/>
      <w:spacing w:after="120"/>
      <w:textAlignment w:val="baseline"/>
    </w:pPr>
    <w:rPr>
      <w:rFonts w:eastAsia="Arial" w:cs="Tahoma"/>
      <w:kern w:val="3"/>
    </w:rPr>
  </w:style>
  <w:style w:type="character" w:styleId="a3">
    <w:name w:val="Strong"/>
    <w:basedOn w:val="a0"/>
    <w:uiPriority w:val="99"/>
    <w:qFormat/>
    <w:rsid w:val="001B0DFF"/>
    <w:rPr>
      <w:b/>
      <w:bCs/>
    </w:rPr>
  </w:style>
  <w:style w:type="paragraph" w:styleId="a4">
    <w:name w:val="List Paragraph"/>
    <w:basedOn w:val="a"/>
    <w:uiPriority w:val="34"/>
    <w:qFormat/>
    <w:rsid w:val="001B0DFF"/>
    <w:pPr>
      <w:spacing w:after="200" w:line="276" w:lineRule="auto"/>
      <w:ind w:left="720"/>
      <w:contextualSpacing/>
    </w:pPr>
    <w:rPr>
      <w:rFonts w:ascii="Calibri" w:eastAsia="Calibri" w:hAnsi="Calibri"/>
      <w:sz w:val="22"/>
      <w:szCs w:val="22"/>
      <w:lang w:eastAsia="en-US"/>
    </w:rPr>
  </w:style>
  <w:style w:type="character" w:customStyle="1" w:styleId="1">
    <w:name w:val="Основной текст Знак1"/>
    <w:uiPriority w:val="99"/>
    <w:locked/>
    <w:rsid w:val="001B0DFF"/>
    <w:rPr>
      <w:rFonts w:ascii="Times New Roman" w:hAnsi="Times New Roman" w:cs="Times New Roman" w:hint="default"/>
      <w:sz w:val="19"/>
      <w:szCs w:val="19"/>
      <w:shd w:val="clear" w:color="auto" w:fill="FFFFFF"/>
    </w:rPr>
  </w:style>
  <w:style w:type="paragraph" w:customStyle="1" w:styleId="10">
    <w:name w:val="Абзац списка1"/>
    <w:basedOn w:val="a"/>
    <w:rsid w:val="00A44A8F"/>
    <w:pPr>
      <w:spacing w:after="200" w:line="276" w:lineRule="auto"/>
      <w:ind w:left="720"/>
      <w:contextualSpacing/>
    </w:pPr>
    <w:rPr>
      <w:rFonts w:ascii="Calibri" w:hAnsi="Calibri"/>
      <w:sz w:val="22"/>
      <w:szCs w:val="22"/>
      <w:lang w:eastAsia="en-US"/>
    </w:rPr>
  </w:style>
  <w:style w:type="paragraph" w:styleId="a5">
    <w:name w:val="No Spacing"/>
    <w:link w:val="a6"/>
    <w:qFormat/>
    <w:rsid w:val="00634F47"/>
    <w:pPr>
      <w:spacing w:after="0" w:line="240" w:lineRule="auto"/>
      <w:ind w:left="283" w:firstLine="710"/>
      <w:jc w:val="both"/>
    </w:pPr>
    <w:rPr>
      <w:rFonts w:ascii="Times New Roman" w:eastAsia="Times New Roman" w:hAnsi="Times New Roman" w:cs="Times New Roman"/>
      <w:color w:val="000000"/>
      <w:sz w:val="28"/>
      <w:lang w:eastAsia="ru-RU"/>
    </w:rPr>
  </w:style>
  <w:style w:type="character" w:customStyle="1" w:styleId="a6">
    <w:name w:val="Без интервала Знак"/>
    <w:link w:val="a5"/>
    <w:rsid w:val="00634F47"/>
    <w:rPr>
      <w:rFonts w:ascii="Times New Roman" w:eastAsia="Times New Roman" w:hAnsi="Times New Roman" w:cs="Times New Roman"/>
      <w:color w:val="000000"/>
      <w:sz w:val="28"/>
      <w:lang w:eastAsia="ru-RU"/>
    </w:rPr>
  </w:style>
  <w:style w:type="paragraph" w:customStyle="1" w:styleId="Default">
    <w:name w:val="Default"/>
    <w:rsid w:val="00466E9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Содержимое таблицы"/>
    <w:basedOn w:val="a"/>
    <w:rsid w:val="007043AD"/>
    <w:pPr>
      <w:widowControl w:val="0"/>
      <w:suppressLineNumbers/>
      <w:suppressAutoHyphens/>
    </w:pPr>
    <w:rPr>
      <w:rFonts w:ascii="Arial" w:eastAsia="Lucida Sans Unicode" w:hAnsi="Arial"/>
      <w:kern w:val="1"/>
      <w:sz w:val="20"/>
    </w:rPr>
  </w:style>
  <w:style w:type="table" w:styleId="a8">
    <w:name w:val="Table Grid"/>
    <w:basedOn w:val="a1"/>
    <w:uiPriority w:val="59"/>
    <w:rsid w:val="000F03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Основной текст + 10"/>
    <w:aliases w:val="5 pt"/>
    <w:rsid w:val="000F036B"/>
    <w:rPr>
      <w:rFonts w:ascii="Arial" w:eastAsia="Arial" w:hAnsi="Arial" w:cs="Arial" w:hint="default"/>
      <w:b w:val="0"/>
      <w:bCs w:val="0"/>
      <w:i w:val="0"/>
      <w:iCs w:val="0"/>
      <w:smallCaps w:val="0"/>
      <w:strike w:val="0"/>
      <w:dstrike w:val="0"/>
      <w:spacing w:val="0"/>
      <w:sz w:val="21"/>
      <w:szCs w:val="21"/>
      <w:u w:val="none"/>
      <w:effect w:val="none"/>
    </w:rPr>
  </w:style>
  <w:style w:type="paragraph" w:styleId="a9">
    <w:name w:val="Balloon Text"/>
    <w:basedOn w:val="a"/>
    <w:link w:val="aa"/>
    <w:uiPriority w:val="99"/>
    <w:semiHidden/>
    <w:unhideWhenUsed/>
    <w:rsid w:val="00DF577C"/>
    <w:rPr>
      <w:rFonts w:ascii="Tahoma" w:hAnsi="Tahoma" w:cs="Tahoma"/>
      <w:sz w:val="16"/>
      <w:szCs w:val="16"/>
    </w:rPr>
  </w:style>
  <w:style w:type="character" w:customStyle="1" w:styleId="aa">
    <w:name w:val="Текст выноски Знак"/>
    <w:basedOn w:val="a0"/>
    <w:link w:val="a9"/>
    <w:uiPriority w:val="99"/>
    <w:semiHidden/>
    <w:rsid w:val="00DF577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16A81-53F2-4A43-B867-87386C93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25</Pages>
  <Words>6641</Words>
  <Characters>37860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12</cp:lastModifiedBy>
  <cp:revision>30</cp:revision>
  <cp:lastPrinted>2021-09-27T04:49:00Z</cp:lastPrinted>
  <dcterms:created xsi:type="dcterms:W3CDTF">2018-09-20T11:23:00Z</dcterms:created>
  <dcterms:modified xsi:type="dcterms:W3CDTF">2021-10-19T00:44:00Z</dcterms:modified>
</cp:coreProperties>
</file>